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Pr="00524157" w:rsidRDefault="00436683" w:rsidP="00D9248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REGISTRASI DAN PERENCANAAN STUDI MAHASISWA</w:t>
      </w:r>
    </w:p>
    <w:p w:rsidR="00752E6E" w:rsidRPr="0090075C" w:rsidRDefault="00752E6E"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436683">
            <w:pPr>
              <w:tabs>
                <w:tab w:val="left" w:pos="360"/>
              </w:tabs>
              <w:spacing w:before="40" w:after="40"/>
              <w:contextualSpacing/>
              <w:jc w:val="both"/>
              <w:rPr>
                <w:rFonts w:ascii="Arial" w:hAnsi="Arial"/>
                <w:sz w:val="20"/>
                <w:szCs w:val="20"/>
              </w:rPr>
            </w:pPr>
            <w:r w:rsidRPr="00300774">
              <w:rPr>
                <w:rFonts w:ascii="Arial" w:hAnsi="Arial"/>
                <w:sz w:val="20"/>
                <w:szCs w:val="20"/>
              </w:rPr>
              <w:t xml:space="preserve">Prosedur ini ditetapkan untuk menjadi acuan dalam </w:t>
            </w:r>
            <w:r>
              <w:rPr>
                <w:rFonts w:ascii="Arial" w:hAnsi="Arial"/>
                <w:sz w:val="20"/>
                <w:szCs w:val="20"/>
              </w:rPr>
              <w:t>pelaksanaan registrasi dan perencanaan studi mahasiswa</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rsidP="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Definisi</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436683" w:rsidP="00752C53">
            <w:pPr>
              <w:pStyle w:val="ListParagraph"/>
              <w:numPr>
                <w:ilvl w:val="0"/>
                <w:numId w:val="44"/>
              </w:numPr>
              <w:spacing w:before="40" w:after="40" w:line="240" w:lineRule="auto"/>
              <w:ind w:left="367" w:hanging="367"/>
              <w:jc w:val="both"/>
              <w:rPr>
                <w:rFonts w:ascii="Arial" w:hAnsi="Arial"/>
                <w:sz w:val="20"/>
                <w:szCs w:val="20"/>
              </w:rPr>
            </w:pPr>
            <w:r>
              <w:rPr>
                <w:rFonts w:ascii="Arial" w:hAnsi="Arial"/>
                <w:sz w:val="20"/>
                <w:szCs w:val="20"/>
              </w:rPr>
              <w:t xml:space="preserve">Dosen Pembimbing Akademik </w:t>
            </w:r>
            <w:r w:rsidR="003C5714">
              <w:rPr>
                <w:rFonts w:ascii="Arial" w:hAnsi="Arial"/>
                <w:sz w:val="20"/>
                <w:szCs w:val="20"/>
              </w:rPr>
              <w:t xml:space="preserve">(PA) </w:t>
            </w:r>
            <w:r>
              <w:rPr>
                <w:rFonts w:ascii="Arial" w:hAnsi="Arial"/>
                <w:sz w:val="20"/>
                <w:szCs w:val="20"/>
              </w:rPr>
              <w:t xml:space="preserve">adalah </w:t>
            </w:r>
            <w:r w:rsidRPr="00D83EEF">
              <w:rPr>
                <w:rFonts w:ascii="Arial" w:hAnsi="Arial"/>
                <w:sz w:val="20"/>
                <w:szCs w:val="20"/>
              </w:rPr>
              <w:t>dosen yang ditunjuk dan ditugaskan oleh Program Studi Teknik Kimia UNS untuk membimbing sekelompok mahasiswa yang bertujuan untuk membantu mahasiswa menyelesaikan studinya secepat dan seefisien mungkin sesuai dengan kondisi dan potensi individual mahasiswa</w:t>
            </w:r>
          </w:p>
          <w:p w:rsidR="00436683" w:rsidRDefault="00436683" w:rsidP="00752C53">
            <w:pPr>
              <w:pStyle w:val="ListParagraph"/>
              <w:numPr>
                <w:ilvl w:val="0"/>
                <w:numId w:val="44"/>
              </w:numPr>
              <w:spacing w:before="40" w:after="40" w:line="240" w:lineRule="auto"/>
              <w:ind w:left="367" w:hanging="367"/>
              <w:jc w:val="both"/>
              <w:rPr>
                <w:rFonts w:ascii="Arial" w:hAnsi="Arial"/>
                <w:sz w:val="20"/>
                <w:szCs w:val="20"/>
              </w:rPr>
            </w:pPr>
            <w:r>
              <w:rPr>
                <w:rFonts w:ascii="Arial" w:hAnsi="Arial"/>
                <w:sz w:val="20"/>
                <w:szCs w:val="20"/>
              </w:rPr>
              <w:t xml:space="preserve">Kartu Rencana Studi (KRS) adalah </w:t>
            </w:r>
            <w:r w:rsidRPr="009A0CF0">
              <w:rPr>
                <w:rFonts w:ascii="Arial" w:hAnsi="Arial"/>
                <w:sz w:val="20"/>
                <w:szCs w:val="20"/>
              </w:rPr>
              <w:t>kartu yang berisi daftar mata kuliah yang akan diikuti oleh setiap mahasiswa dalam satu semester</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0A43D4" w:rsidRDefault="00436683" w:rsidP="00752C53">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Mahasiswa</w:t>
            </w:r>
          </w:p>
          <w:p w:rsidR="00436683" w:rsidRDefault="00436683" w:rsidP="00752C53">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Dosen Pembimbing Akademik</w:t>
            </w:r>
            <w:r w:rsidR="003C5714">
              <w:rPr>
                <w:rFonts w:ascii="Arial" w:hAnsi="Arial"/>
                <w:sz w:val="20"/>
                <w:szCs w:val="20"/>
              </w:rPr>
              <w:t xml:space="preserve"> (PA)</w:t>
            </w:r>
          </w:p>
          <w:p w:rsidR="00752C53" w:rsidRPr="00752C53" w:rsidRDefault="00752C53" w:rsidP="00752C53">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436683" w:rsidP="00752C53">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Registrasi dan Perencanaan Studi Mahasiswa</w:t>
            </w:r>
          </w:p>
          <w:p w:rsidR="00F14412" w:rsidRPr="000A43D4" w:rsidRDefault="00F14412" w:rsidP="00752C53">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Perubahan KRS</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436683">
            <w:pPr>
              <w:tabs>
                <w:tab w:val="left" w:pos="360"/>
              </w:tabs>
              <w:spacing w:before="40" w:after="40"/>
              <w:contextualSpacing/>
              <w:jc w:val="both"/>
              <w:rPr>
                <w:rFonts w:ascii="Arial" w:hAnsi="Arial"/>
                <w:sz w:val="20"/>
                <w:szCs w:val="20"/>
              </w:rPr>
            </w:pPr>
            <w:r>
              <w:rPr>
                <w:rFonts w:ascii="Arial" w:hAnsi="Arial"/>
                <w:sz w:val="20"/>
                <w:szCs w:val="20"/>
              </w:rPr>
              <w:t>Kartu Rencana Studi</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0A43D4" w:rsidRDefault="000A43D4"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134"/>
        <w:gridCol w:w="1597"/>
        <w:gridCol w:w="1610"/>
        <w:gridCol w:w="1582"/>
      </w:tblGrid>
      <w:tr w:rsidR="00436683" w:rsidRPr="00CA63FB" w:rsidTr="003C5714">
        <w:trPr>
          <w:tblHeader/>
        </w:trPr>
        <w:tc>
          <w:tcPr>
            <w:tcW w:w="54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No</w:t>
            </w:r>
          </w:p>
        </w:tc>
        <w:tc>
          <w:tcPr>
            <w:tcW w:w="4134"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Aktifitas/Proses</w:t>
            </w:r>
          </w:p>
        </w:tc>
        <w:tc>
          <w:tcPr>
            <w:tcW w:w="1597"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Pelaksana</w:t>
            </w:r>
          </w:p>
        </w:tc>
        <w:tc>
          <w:tcPr>
            <w:tcW w:w="161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Penanggung Jawab</w:t>
            </w:r>
          </w:p>
        </w:tc>
        <w:tc>
          <w:tcPr>
            <w:tcW w:w="1582"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CA63FB" w:rsidRDefault="00436683" w:rsidP="00CE0D2B">
            <w:pPr>
              <w:tabs>
                <w:tab w:val="left" w:pos="360"/>
              </w:tabs>
              <w:spacing w:before="40" w:after="40"/>
              <w:contextualSpacing/>
              <w:jc w:val="center"/>
              <w:rPr>
                <w:rFonts w:ascii="Arial" w:hAnsi="Arial"/>
                <w:b/>
                <w:sz w:val="18"/>
                <w:szCs w:val="20"/>
              </w:rPr>
            </w:pPr>
            <w:r w:rsidRPr="00CA63FB">
              <w:rPr>
                <w:rFonts w:ascii="Arial" w:hAnsi="Arial"/>
                <w:b/>
                <w:sz w:val="18"/>
                <w:szCs w:val="20"/>
                <w:lang w:val="pt-BR"/>
              </w:rPr>
              <w:t>Rekaman Mutu</w:t>
            </w: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shd w:val="clear" w:color="auto" w:fill="DEEAF6"/>
          </w:tcPr>
          <w:p w:rsidR="00436683" w:rsidRPr="003C5714" w:rsidRDefault="003C5714" w:rsidP="00CE0D2B">
            <w:pPr>
              <w:tabs>
                <w:tab w:val="left" w:pos="360"/>
              </w:tabs>
              <w:spacing w:before="40" w:after="40"/>
              <w:contextualSpacing/>
              <w:jc w:val="both"/>
              <w:rPr>
                <w:rFonts w:ascii="Arial" w:hAnsi="Arial"/>
                <w:sz w:val="18"/>
                <w:szCs w:val="20"/>
              </w:rPr>
            </w:pPr>
            <w:r>
              <w:rPr>
                <w:rFonts w:ascii="Arial" w:hAnsi="Arial"/>
                <w:sz w:val="18"/>
                <w:szCs w:val="20"/>
              </w:rPr>
              <w:t>1</w:t>
            </w:r>
          </w:p>
        </w:tc>
        <w:tc>
          <w:tcPr>
            <w:tcW w:w="4134" w:type="dxa"/>
            <w:tcBorders>
              <w:top w:val="single" w:sz="4" w:space="0" w:color="auto"/>
              <w:left w:val="single" w:sz="4" w:space="0" w:color="auto"/>
              <w:bottom w:val="single" w:sz="4" w:space="0" w:color="auto"/>
              <w:right w:val="single" w:sz="4" w:space="0" w:color="auto"/>
            </w:tcBorders>
            <w:shd w:val="clear" w:color="auto" w:fill="DEEAF6"/>
          </w:tcPr>
          <w:p w:rsidR="00436683" w:rsidRDefault="00436683" w:rsidP="00CE0D2B">
            <w:pPr>
              <w:tabs>
                <w:tab w:val="left" w:pos="360"/>
              </w:tabs>
              <w:spacing w:before="40" w:after="40"/>
              <w:contextualSpacing/>
              <w:jc w:val="both"/>
              <w:rPr>
                <w:rFonts w:ascii="Arial" w:hAnsi="Arial"/>
                <w:b/>
                <w:sz w:val="18"/>
                <w:szCs w:val="20"/>
              </w:rPr>
            </w:pPr>
            <w:r w:rsidRPr="00CA63FB">
              <w:rPr>
                <w:rFonts w:ascii="Arial" w:hAnsi="Arial"/>
                <w:b/>
                <w:sz w:val="18"/>
                <w:szCs w:val="20"/>
              </w:rPr>
              <w:t>Registrasi dan Perencanaan Studi</w:t>
            </w:r>
            <w:r>
              <w:rPr>
                <w:rFonts w:ascii="Arial" w:hAnsi="Arial"/>
                <w:b/>
                <w:sz w:val="18"/>
                <w:szCs w:val="20"/>
              </w:rPr>
              <w:t xml:space="preserve"> Mahasiswa</w:t>
            </w:r>
          </w:p>
          <w:p w:rsidR="00436683" w:rsidRPr="00CA63FB" w:rsidRDefault="00436683" w:rsidP="00CE0D2B">
            <w:pPr>
              <w:tabs>
                <w:tab w:val="left" w:pos="360"/>
              </w:tabs>
              <w:spacing w:before="40" w:after="40"/>
              <w:contextualSpacing/>
              <w:jc w:val="both"/>
              <w:rPr>
                <w:rFonts w:ascii="Arial" w:hAnsi="Arial"/>
                <w:b/>
                <w:sz w:val="18"/>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E0D2B">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E0D2B">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EEAF6"/>
          </w:tcPr>
          <w:p w:rsidR="00436683" w:rsidRPr="00CA63FB" w:rsidRDefault="00436683" w:rsidP="00CE0D2B">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center"/>
              <w:rPr>
                <w:rFonts w:ascii="Arial" w:hAnsi="Arial"/>
                <w:sz w:val="18"/>
                <w:szCs w:val="20"/>
              </w:rPr>
            </w:pPr>
            <w:r>
              <w:rPr>
                <w:rFonts w:ascii="Arial" w:hAnsi="Arial"/>
                <w:sz w:val="18"/>
                <w:szCs w:val="20"/>
              </w:rPr>
              <w:t>a.</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diwajibkan melakukan registrasi sebelum perkuliahan dimulai pada jadwal pengisian KRS (Kartu Rencana Studi) sesuai Kalender Akademik dan ketentuan yang berlaku</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center"/>
              <w:rPr>
                <w:rFonts w:ascii="Arial" w:hAnsi="Arial"/>
                <w:sz w:val="18"/>
                <w:szCs w:val="20"/>
              </w:rPr>
            </w:pPr>
            <w:r>
              <w:rPr>
                <w:rFonts w:ascii="Arial" w:hAnsi="Arial"/>
                <w:sz w:val="18"/>
                <w:szCs w:val="20"/>
              </w:rPr>
              <w:t>b.</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3C5714">
            <w:pPr>
              <w:tabs>
                <w:tab w:val="left" w:pos="360"/>
              </w:tabs>
              <w:spacing w:before="40" w:after="40"/>
              <w:contextualSpacing/>
              <w:jc w:val="both"/>
              <w:rPr>
                <w:rFonts w:ascii="Arial" w:hAnsi="Arial"/>
                <w:sz w:val="18"/>
                <w:szCs w:val="20"/>
              </w:rPr>
            </w:pPr>
            <w:r w:rsidRPr="00CA63FB">
              <w:rPr>
                <w:rFonts w:ascii="Arial" w:hAnsi="Arial"/>
                <w:sz w:val="18"/>
                <w:szCs w:val="20"/>
              </w:rPr>
              <w:t xml:space="preserve">Mahasiswa mengisi KRS secara </w:t>
            </w:r>
            <w:r w:rsidRPr="00CA63FB">
              <w:rPr>
                <w:rFonts w:ascii="Arial" w:hAnsi="Arial"/>
                <w:i/>
                <w:sz w:val="18"/>
                <w:szCs w:val="20"/>
              </w:rPr>
              <w:t>online</w:t>
            </w:r>
            <w:r w:rsidR="003C5714">
              <w:rPr>
                <w:rFonts w:ascii="Arial" w:hAnsi="Arial"/>
                <w:sz w:val="18"/>
                <w:szCs w:val="20"/>
              </w:rPr>
              <w:t>.</w:t>
            </w:r>
            <w:r w:rsidRPr="00CA63FB">
              <w:rPr>
                <w:rFonts w:ascii="Arial" w:hAnsi="Arial"/>
                <w:sz w:val="18"/>
                <w:szCs w:val="20"/>
              </w:rPr>
              <w:t xml:space="preserve"> </w:t>
            </w:r>
            <w:r w:rsidR="003C5714">
              <w:rPr>
                <w:rFonts w:ascii="Arial" w:hAnsi="Arial"/>
                <w:sz w:val="18"/>
                <w:szCs w:val="20"/>
              </w:rPr>
              <w:t>Mahasiswa selanjutnya</w:t>
            </w:r>
            <w:r w:rsidRPr="00CA63FB">
              <w:rPr>
                <w:rFonts w:ascii="Arial" w:hAnsi="Arial"/>
                <w:sz w:val="18"/>
                <w:szCs w:val="20"/>
              </w:rPr>
              <w:t xml:space="preserve"> berdiskusi dengan Dosen Pembimbing Akademik. Dosen Pembimbing Akademik menyetujui KRS secara </w:t>
            </w:r>
            <w:r w:rsidRPr="00CA63FB">
              <w:rPr>
                <w:rFonts w:ascii="Arial" w:hAnsi="Arial"/>
                <w:i/>
                <w:sz w:val="18"/>
                <w:szCs w:val="20"/>
              </w:rPr>
              <w:t>online</w:t>
            </w:r>
            <w:r w:rsidRPr="00CA63FB">
              <w:rPr>
                <w:rFonts w:ascii="Arial" w:hAnsi="Arial"/>
                <w:sz w:val="18"/>
                <w:szCs w:val="20"/>
              </w:rPr>
              <w:t>.</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center"/>
              <w:rPr>
                <w:rFonts w:ascii="Arial" w:hAnsi="Arial"/>
                <w:sz w:val="18"/>
                <w:szCs w:val="20"/>
              </w:rPr>
            </w:pPr>
            <w:r>
              <w:rPr>
                <w:rFonts w:ascii="Arial" w:hAnsi="Arial"/>
                <w:sz w:val="18"/>
                <w:szCs w:val="20"/>
              </w:rPr>
              <w:t>c.</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mencetak KRS rangkap 3, menandatangani dan meminta persetujuan Dosen Pembimbing Akademik secara langsung.</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Pemimbing Akademik</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p>
        </w:tc>
      </w:tr>
      <w:tr w:rsidR="00436683" w:rsidRPr="00CA63FB" w:rsidTr="00436683">
        <w:tc>
          <w:tcPr>
            <w:tcW w:w="5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center"/>
              <w:rPr>
                <w:rFonts w:ascii="Arial" w:hAnsi="Arial"/>
                <w:sz w:val="18"/>
                <w:szCs w:val="20"/>
              </w:rPr>
            </w:pPr>
            <w:r>
              <w:rPr>
                <w:rFonts w:ascii="Arial" w:hAnsi="Arial"/>
                <w:sz w:val="18"/>
                <w:szCs w:val="20"/>
              </w:rPr>
              <w:t>d.</w:t>
            </w:r>
          </w:p>
        </w:tc>
        <w:tc>
          <w:tcPr>
            <w:tcW w:w="4134"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menyerahkan KRS kepada Dosen Pembimbing Akademik dan Staf Akademik setelah KRS distempel oleh Staf Akademik. Satu lembar KRS disimpan oleh mahasiswa</w:t>
            </w:r>
          </w:p>
        </w:tc>
        <w:tc>
          <w:tcPr>
            <w:tcW w:w="1597"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 Dosen Pembimbing Akademik, Staf Akademik</w:t>
            </w:r>
          </w:p>
        </w:tc>
        <w:tc>
          <w:tcPr>
            <w:tcW w:w="1610"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Mahasiswa</w:t>
            </w:r>
          </w:p>
        </w:tc>
        <w:tc>
          <w:tcPr>
            <w:tcW w:w="1582" w:type="dxa"/>
            <w:tcBorders>
              <w:top w:val="single" w:sz="4" w:space="0" w:color="auto"/>
              <w:left w:val="single" w:sz="4" w:space="0" w:color="auto"/>
              <w:bottom w:val="single" w:sz="4" w:space="0" w:color="auto"/>
              <w:right w:val="single" w:sz="4" w:space="0" w:color="auto"/>
            </w:tcBorders>
          </w:tcPr>
          <w:p w:rsidR="00436683" w:rsidRPr="00CA63FB" w:rsidRDefault="00436683" w:rsidP="00CE0D2B">
            <w:pPr>
              <w:tabs>
                <w:tab w:val="left" w:pos="360"/>
              </w:tabs>
              <w:spacing w:before="40" w:after="40"/>
              <w:contextualSpacing/>
              <w:jc w:val="both"/>
              <w:rPr>
                <w:rFonts w:ascii="Arial" w:hAnsi="Arial"/>
                <w:sz w:val="18"/>
                <w:szCs w:val="20"/>
              </w:rPr>
            </w:pPr>
            <w:r w:rsidRPr="00CA63FB">
              <w:rPr>
                <w:rFonts w:ascii="Arial" w:hAnsi="Arial"/>
                <w:sz w:val="18"/>
                <w:szCs w:val="20"/>
              </w:rPr>
              <w:t>Kartu Rencana Studi (KRS)</w:t>
            </w:r>
          </w:p>
        </w:tc>
      </w:tr>
      <w:tr w:rsidR="00F14412" w:rsidRPr="00F14412" w:rsidTr="006D376A">
        <w:tc>
          <w:tcPr>
            <w:tcW w:w="54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center"/>
              <w:rPr>
                <w:rFonts w:ascii="Arial" w:hAnsi="Arial"/>
                <w:b/>
                <w:sz w:val="18"/>
                <w:szCs w:val="20"/>
              </w:rPr>
            </w:pPr>
            <w:r w:rsidRPr="00F14412">
              <w:rPr>
                <w:rFonts w:ascii="Arial" w:hAnsi="Arial"/>
                <w:b/>
                <w:sz w:val="18"/>
                <w:szCs w:val="20"/>
              </w:rPr>
              <w:t>2</w:t>
            </w:r>
          </w:p>
        </w:tc>
        <w:tc>
          <w:tcPr>
            <w:tcW w:w="4134"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18"/>
                <w:szCs w:val="20"/>
              </w:rPr>
            </w:pPr>
            <w:r w:rsidRPr="00F14412">
              <w:rPr>
                <w:rFonts w:ascii="Arial" w:hAnsi="Arial"/>
                <w:b/>
                <w:sz w:val="18"/>
                <w:szCs w:val="20"/>
              </w:rPr>
              <w:t>Perubahan KRS</w:t>
            </w:r>
          </w:p>
        </w:tc>
        <w:tc>
          <w:tcPr>
            <w:tcW w:w="1597"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18"/>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18"/>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18"/>
                <w:szCs w:val="20"/>
              </w:rPr>
            </w:pPr>
          </w:p>
        </w:tc>
      </w:tr>
      <w:tr w:rsidR="00F14412" w:rsidRPr="00CA63FB" w:rsidTr="00436683">
        <w:tc>
          <w:tcPr>
            <w:tcW w:w="540" w:type="dxa"/>
            <w:tcBorders>
              <w:top w:val="single" w:sz="4" w:space="0" w:color="auto"/>
              <w:left w:val="single" w:sz="4" w:space="0" w:color="auto"/>
              <w:bottom w:val="single" w:sz="4" w:space="0" w:color="auto"/>
              <w:right w:val="single" w:sz="4" w:space="0" w:color="auto"/>
            </w:tcBorders>
          </w:tcPr>
          <w:p w:rsidR="00F14412" w:rsidRDefault="00F14412" w:rsidP="00F14412">
            <w:pPr>
              <w:tabs>
                <w:tab w:val="left" w:pos="360"/>
              </w:tabs>
              <w:spacing w:before="40" w:after="40"/>
              <w:contextualSpacing/>
              <w:jc w:val="center"/>
              <w:rPr>
                <w:rFonts w:ascii="Arial" w:hAnsi="Arial"/>
                <w:sz w:val="18"/>
                <w:szCs w:val="20"/>
              </w:rPr>
            </w:pPr>
            <w:r>
              <w:rPr>
                <w:rFonts w:ascii="Arial" w:hAnsi="Arial"/>
                <w:sz w:val="18"/>
                <w:szCs w:val="20"/>
              </w:rPr>
              <w:t>a</w:t>
            </w:r>
          </w:p>
        </w:tc>
        <w:tc>
          <w:tcPr>
            <w:tcW w:w="4134" w:type="dxa"/>
            <w:tcBorders>
              <w:top w:val="single" w:sz="4" w:space="0" w:color="auto"/>
              <w:left w:val="single" w:sz="4" w:space="0" w:color="auto"/>
              <w:bottom w:val="single" w:sz="4" w:space="0" w:color="auto"/>
              <w:right w:val="single" w:sz="4" w:space="0" w:color="auto"/>
            </w:tcBorders>
          </w:tcPr>
          <w:p w:rsidR="00F14412" w:rsidRPr="00472DE1" w:rsidRDefault="00F14412" w:rsidP="00F14412">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Jika memerlukan revisi KRS maka </w:t>
            </w:r>
            <w:r w:rsidRPr="00472DE1">
              <w:rPr>
                <w:rFonts w:ascii="Arial" w:hAnsi="Arial"/>
                <w:sz w:val="20"/>
                <w:szCs w:val="20"/>
                <w:lang w:val="pt-BR"/>
              </w:rPr>
              <w:lastRenderedPageBreak/>
              <w:t>berkonsultasi dengan PA terlebih dahulu kemudian melakukan perubahan KRS. Setelah mendapatkan validasi dari PA KRS dapat dicetak. PA menandatangani KRS revisi.</w:t>
            </w:r>
          </w:p>
        </w:tc>
        <w:tc>
          <w:tcPr>
            <w:tcW w:w="1597" w:type="dxa"/>
            <w:tcBorders>
              <w:top w:val="single" w:sz="4" w:space="0" w:color="auto"/>
              <w:left w:val="single" w:sz="4" w:space="0" w:color="auto"/>
              <w:bottom w:val="single" w:sz="4" w:space="0" w:color="auto"/>
              <w:right w:val="single" w:sz="4" w:space="0" w:color="auto"/>
            </w:tcBorders>
          </w:tcPr>
          <w:p w:rsidR="00F14412" w:rsidRPr="00CA63FB" w:rsidRDefault="00F14412" w:rsidP="00F14412">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tcPr>
          <w:p w:rsidR="00F14412" w:rsidRPr="00CA63FB" w:rsidRDefault="00F14412" w:rsidP="00F14412">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tcPr>
          <w:p w:rsidR="00F14412" w:rsidRPr="00CA63FB" w:rsidRDefault="00F14412" w:rsidP="00F14412">
            <w:pPr>
              <w:tabs>
                <w:tab w:val="left" w:pos="360"/>
              </w:tabs>
              <w:spacing w:before="40" w:after="40"/>
              <w:contextualSpacing/>
              <w:jc w:val="both"/>
              <w:rPr>
                <w:rFonts w:ascii="Arial" w:hAnsi="Arial"/>
                <w:sz w:val="18"/>
                <w:szCs w:val="20"/>
              </w:rPr>
            </w:pPr>
          </w:p>
        </w:tc>
      </w:tr>
      <w:tr w:rsidR="00F14412" w:rsidRPr="00CA63FB" w:rsidTr="00436683">
        <w:tc>
          <w:tcPr>
            <w:tcW w:w="540" w:type="dxa"/>
            <w:tcBorders>
              <w:top w:val="single" w:sz="4" w:space="0" w:color="auto"/>
              <w:left w:val="single" w:sz="4" w:space="0" w:color="auto"/>
              <w:bottom w:val="single" w:sz="4" w:space="0" w:color="auto"/>
              <w:right w:val="single" w:sz="4" w:space="0" w:color="auto"/>
            </w:tcBorders>
          </w:tcPr>
          <w:p w:rsidR="00F14412" w:rsidRDefault="00F14412" w:rsidP="00F14412">
            <w:pPr>
              <w:tabs>
                <w:tab w:val="left" w:pos="360"/>
              </w:tabs>
              <w:spacing w:before="40" w:after="40"/>
              <w:contextualSpacing/>
              <w:jc w:val="center"/>
              <w:rPr>
                <w:rFonts w:ascii="Arial" w:hAnsi="Arial"/>
                <w:sz w:val="18"/>
                <w:szCs w:val="20"/>
              </w:rPr>
            </w:pPr>
            <w:r>
              <w:rPr>
                <w:rFonts w:ascii="Arial" w:hAnsi="Arial"/>
                <w:sz w:val="18"/>
                <w:szCs w:val="20"/>
              </w:rPr>
              <w:t>b</w:t>
            </w:r>
          </w:p>
        </w:tc>
        <w:tc>
          <w:tcPr>
            <w:tcW w:w="4134" w:type="dxa"/>
            <w:tcBorders>
              <w:top w:val="single" w:sz="4" w:space="0" w:color="auto"/>
              <w:left w:val="single" w:sz="4" w:space="0" w:color="auto"/>
              <w:bottom w:val="single" w:sz="4" w:space="0" w:color="auto"/>
              <w:right w:val="single" w:sz="4" w:space="0" w:color="auto"/>
            </w:tcBorders>
          </w:tcPr>
          <w:p w:rsidR="00F14412" w:rsidRDefault="00F14412" w:rsidP="00F14412">
            <w:pPr>
              <w:tabs>
                <w:tab w:val="left" w:pos="360"/>
              </w:tabs>
              <w:spacing w:before="40" w:after="40"/>
              <w:contextualSpacing/>
              <w:rPr>
                <w:rFonts w:ascii="Arial" w:hAnsi="Arial"/>
                <w:sz w:val="20"/>
                <w:szCs w:val="20"/>
                <w:lang w:val="pt-BR"/>
              </w:rPr>
            </w:pPr>
            <w:r w:rsidRPr="00472DE1">
              <w:rPr>
                <w:rFonts w:ascii="Arial" w:hAnsi="Arial"/>
                <w:sz w:val="20"/>
                <w:szCs w:val="20"/>
                <w:lang w:val="pt-BR"/>
              </w:rPr>
              <w:t>Menyerahkan form revisi KRS yang te</w:t>
            </w:r>
            <w:r w:rsidR="003C5714">
              <w:rPr>
                <w:rFonts w:ascii="Arial" w:hAnsi="Arial"/>
                <w:sz w:val="20"/>
                <w:szCs w:val="20"/>
                <w:lang w:val="pt-BR"/>
              </w:rPr>
              <w:t>lah diisi ke administrasi/operator SIAKAD</w:t>
            </w:r>
          </w:p>
          <w:p w:rsidR="00F14412" w:rsidRPr="00472DE1" w:rsidRDefault="00F14412" w:rsidP="00F14412">
            <w:pPr>
              <w:tabs>
                <w:tab w:val="left" w:pos="360"/>
              </w:tabs>
              <w:spacing w:before="40" w:after="40"/>
              <w:contextualSpacing/>
              <w:rPr>
                <w:rFonts w:ascii="Arial" w:hAnsi="Arial"/>
                <w:sz w:val="20"/>
                <w:szCs w:val="20"/>
                <w:lang w:val="pt-BR"/>
              </w:rPr>
            </w:pPr>
          </w:p>
        </w:tc>
        <w:tc>
          <w:tcPr>
            <w:tcW w:w="1597" w:type="dxa"/>
            <w:tcBorders>
              <w:top w:val="single" w:sz="4" w:space="0" w:color="auto"/>
              <w:left w:val="single" w:sz="4" w:space="0" w:color="auto"/>
              <w:bottom w:val="single" w:sz="4" w:space="0" w:color="auto"/>
              <w:right w:val="single" w:sz="4" w:space="0" w:color="auto"/>
            </w:tcBorders>
          </w:tcPr>
          <w:p w:rsidR="00F14412" w:rsidRPr="00CA63FB" w:rsidRDefault="003C5714" w:rsidP="00F14412">
            <w:pPr>
              <w:tabs>
                <w:tab w:val="left" w:pos="360"/>
              </w:tabs>
              <w:spacing w:before="40" w:after="40"/>
              <w:contextualSpacing/>
              <w:jc w:val="both"/>
              <w:rPr>
                <w:rFonts w:ascii="Arial" w:hAnsi="Arial"/>
                <w:sz w:val="18"/>
                <w:szCs w:val="20"/>
              </w:rPr>
            </w:pPr>
            <w:r>
              <w:rPr>
                <w:rFonts w:ascii="Arial" w:hAnsi="Arial"/>
                <w:sz w:val="18"/>
                <w:szCs w:val="20"/>
              </w:rPr>
              <w:t>Mahasiswa, Operator SIAKAD</w:t>
            </w:r>
          </w:p>
        </w:tc>
        <w:tc>
          <w:tcPr>
            <w:tcW w:w="1610" w:type="dxa"/>
            <w:tcBorders>
              <w:top w:val="single" w:sz="4" w:space="0" w:color="auto"/>
              <w:left w:val="single" w:sz="4" w:space="0" w:color="auto"/>
              <w:bottom w:val="single" w:sz="4" w:space="0" w:color="auto"/>
              <w:right w:val="single" w:sz="4" w:space="0" w:color="auto"/>
            </w:tcBorders>
          </w:tcPr>
          <w:p w:rsidR="00F14412" w:rsidRPr="00CA63FB" w:rsidRDefault="003C5714" w:rsidP="00F14412">
            <w:pPr>
              <w:tabs>
                <w:tab w:val="left" w:pos="360"/>
              </w:tabs>
              <w:spacing w:before="40" w:after="40"/>
              <w:contextualSpacing/>
              <w:jc w:val="both"/>
              <w:rPr>
                <w:rFonts w:ascii="Arial" w:hAnsi="Arial"/>
                <w:sz w:val="18"/>
                <w:szCs w:val="20"/>
              </w:rPr>
            </w:pPr>
            <w:r>
              <w:rPr>
                <w:rFonts w:ascii="Arial" w:hAnsi="Arial"/>
                <w:sz w:val="18"/>
                <w:szCs w:val="20"/>
              </w:rPr>
              <w:t>KaProdi</w:t>
            </w:r>
          </w:p>
        </w:tc>
        <w:tc>
          <w:tcPr>
            <w:tcW w:w="1582" w:type="dxa"/>
            <w:tcBorders>
              <w:top w:val="single" w:sz="4" w:space="0" w:color="auto"/>
              <w:left w:val="single" w:sz="4" w:space="0" w:color="auto"/>
              <w:bottom w:val="single" w:sz="4" w:space="0" w:color="auto"/>
              <w:right w:val="single" w:sz="4" w:space="0" w:color="auto"/>
            </w:tcBorders>
          </w:tcPr>
          <w:p w:rsidR="00F14412" w:rsidRPr="00CA63FB" w:rsidRDefault="00F14412" w:rsidP="00F14412">
            <w:pPr>
              <w:tabs>
                <w:tab w:val="left" w:pos="360"/>
              </w:tabs>
              <w:spacing w:before="40" w:after="40"/>
              <w:contextualSpacing/>
              <w:jc w:val="both"/>
              <w:rPr>
                <w:rFonts w:ascii="Arial" w:hAnsi="Arial"/>
                <w:sz w:val="18"/>
                <w:szCs w:val="20"/>
              </w:rPr>
            </w:pPr>
          </w:p>
        </w:tc>
      </w:tr>
      <w:tr w:rsidR="00F14412" w:rsidRPr="00CA63FB" w:rsidTr="00436683">
        <w:tc>
          <w:tcPr>
            <w:tcW w:w="540" w:type="dxa"/>
            <w:tcBorders>
              <w:top w:val="single" w:sz="4" w:space="0" w:color="auto"/>
              <w:left w:val="single" w:sz="4" w:space="0" w:color="auto"/>
              <w:bottom w:val="single" w:sz="4" w:space="0" w:color="auto"/>
              <w:right w:val="single" w:sz="4" w:space="0" w:color="auto"/>
            </w:tcBorders>
          </w:tcPr>
          <w:p w:rsidR="00F14412" w:rsidRDefault="00F14412" w:rsidP="00F14412">
            <w:pPr>
              <w:tabs>
                <w:tab w:val="left" w:pos="360"/>
              </w:tabs>
              <w:spacing w:before="40" w:after="40"/>
              <w:contextualSpacing/>
              <w:jc w:val="center"/>
              <w:rPr>
                <w:rFonts w:ascii="Arial" w:hAnsi="Arial"/>
                <w:sz w:val="18"/>
                <w:szCs w:val="20"/>
              </w:rPr>
            </w:pPr>
            <w:r>
              <w:rPr>
                <w:rFonts w:ascii="Arial" w:hAnsi="Arial"/>
                <w:sz w:val="18"/>
                <w:szCs w:val="20"/>
              </w:rPr>
              <w:t>c</w:t>
            </w:r>
          </w:p>
        </w:tc>
        <w:tc>
          <w:tcPr>
            <w:tcW w:w="4134" w:type="dxa"/>
            <w:tcBorders>
              <w:top w:val="single" w:sz="4" w:space="0" w:color="auto"/>
              <w:left w:val="single" w:sz="4" w:space="0" w:color="auto"/>
              <w:bottom w:val="single" w:sz="4" w:space="0" w:color="auto"/>
              <w:right w:val="single" w:sz="4" w:space="0" w:color="auto"/>
            </w:tcBorders>
          </w:tcPr>
          <w:p w:rsidR="00F14412" w:rsidRDefault="00F14412" w:rsidP="00F14412">
            <w:pPr>
              <w:tabs>
                <w:tab w:val="left" w:pos="360"/>
              </w:tabs>
              <w:spacing w:before="40" w:after="40"/>
              <w:contextualSpacing/>
              <w:rPr>
                <w:rFonts w:ascii="Arial" w:hAnsi="Arial"/>
                <w:sz w:val="20"/>
                <w:szCs w:val="20"/>
                <w:lang w:val="pt-BR"/>
              </w:rPr>
            </w:pPr>
            <w:r w:rsidRPr="00472DE1">
              <w:rPr>
                <w:rFonts w:ascii="Arial" w:hAnsi="Arial"/>
                <w:sz w:val="20"/>
                <w:szCs w:val="20"/>
                <w:lang w:val="pt-BR"/>
              </w:rPr>
              <w:t>Mengolah revisi KRS</w:t>
            </w:r>
          </w:p>
          <w:p w:rsidR="00F14412" w:rsidRPr="00472DE1" w:rsidRDefault="00F14412" w:rsidP="00F14412">
            <w:pPr>
              <w:tabs>
                <w:tab w:val="left" w:pos="360"/>
              </w:tabs>
              <w:spacing w:before="40" w:after="40"/>
              <w:contextualSpacing/>
              <w:rPr>
                <w:rFonts w:ascii="Arial" w:hAnsi="Arial"/>
                <w:sz w:val="20"/>
                <w:szCs w:val="20"/>
              </w:rPr>
            </w:pPr>
          </w:p>
          <w:p w:rsidR="00F14412" w:rsidRPr="00472DE1" w:rsidRDefault="00F14412" w:rsidP="00F14412">
            <w:pPr>
              <w:tabs>
                <w:tab w:val="left" w:pos="360"/>
              </w:tabs>
              <w:spacing w:before="40" w:after="40"/>
              <w:contextualSpacing/>
              <w:rPr>
                <w:rFonts w:ascii="Arial" w:hAnsi="Arial"/>
                <w:sz w:val="20"/>
                <w:szCs w:val="20"/>
                <w:lang w:val="pt-BR"/>
              </w:rPr>
            </w:pPr>
          </w:p>
        </w:tc>
        <w:tc>
          <w:tcPr>
            <w:tcW w:w="1597" w:type="dxa"/>
            <w:tcBorders>
              <w:top w:val="single" w:sz="4" w:space="0" w:color="auto"/>
              <w:left w:val="single" w:sz="4" w:space="0" w:color="auto"/>
              <w:bottom w:val="single" w:sz="4" w:space="0" w:color="auto"/>
              <w:right w:val="single" w:sz="4" w:space="0" w:color="auto"/>
            </w:tcBorders>
          </w:tcPr>
          <w:p w:rsidR="00F14412" w:rsidRPr="00CA63FB" w:rsidRDefault="00F14412" w:rsidP="00F14412">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tcPr>
          <w:p w:rsidR="00F14412" w:rsidRPr="00CA63FB" w:rsidRDefault="00F14412" w:rsidP="00F14412">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tcPr>
          <w:p w:rsidR="00F14412" w:rsidRPr="00CA63FB" w:rsidRDefault="00F14412" w:rsidP="00F14412">
            <w:pPr>
              <w:tabs>
                <w:tab w:val="left" w:pos="360"/>
              </w:tabs>
              <w:spacing w:before="40" w:after="40"/>
              <w:contextualSpacing/>
              <w:jc w:val="both"/>
              <w:rPr>
                <w:rFonts w:ascii="Arial" w:hAnsi="Arial"/>
                <w:sz w:val="18"/>
                <w:szCs w:val="20"/>
              </w:rPr>
            </w:pPr>
          </w:p>
        </w:tc>
      </w:tr>
    </w:tbl>
    <w:p w:rsidR="00480FCA" w:rsidRDefault="00480FCA" w:rsidP="000A43D4">
      <w:pPr>
        <w:rPr>
          <w:rFonts w:ascii="Times New Roman" w:hAnsi="Times New Roman" w:cs="Times New Roman"/>
          <w:sz w:val="24"/>
          <w:szCs w:val="24"/>
          <w:lang w:val="sv-SE"/>
        </w:rPr>
        <w:sectPr w:rsidR="00480FCA"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31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2700"/>
        <w:gridCol w:w="1170"/>
        <w:gridCol w:w="1170"/>
        <w:gridCol w:w="1710"/>
        <w:gridCol w:w="1530"/>
        <w:gridCol w:w="1440"/>
        <w:gridCol w:w="1260"/>
        <w:gridCol w:w="1620"/>
      </w:tblGrid>
      <w:tr w:rsidR="00436683" w:rsidRPr="006E5DC6" w:rsidTr="00F14412">
        <w:trPr>
          <w:tblHeader/>
        </w:trPr>
        <w:tc>
          <w:tcPr>
            <w:tcW w:w="714"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Default="00436683" w:rsidP="00CE0D2B">
            <w:pPr>
              <w:tabs>
                <w:tab w:val="left" w:pos="360"/>
              </w:tabs>
              <w:spacing w:before="40" w:after="40"/>
              <w:contextualSpacing/>
              <w:jc w:val="center"/>
              <w:rPr>
                <w:rFonts w:ascii="Arial" w:hAnsi="Arial"/>
                <w:b/>
                <w:sz w:val="20"/>
                <w:szCs w:val="20"/>
                <w:lang w:val="pt-BR"/>
              </w:rPr>
            </w:pPr>
          </w:p>
          <w:p w:rsidR="00F14412" w:rsidRPr="006E5DC6" w:rsidRDefault="00F14412" w:rsidP="00CE0D2B">
            <w:pPr>
              <w:tabs>
                <w:tab w:val="left" w:pos="360"/>
              </w:tabs>
              <w:spacing w:before="40" w:after="40"/>
              <w:contextualSpacing/>
              <w:jc w:val="center"/>
              <w:rPr>
                <w:rFonts w:ascii="Arial" w:hAnsi="Arial"/>
                <w:b/>
                <w:sz w:val="20"/>
                <w:szCs w:val="20"/>
                <w:lang w:val="pt-BR"/>
              </w:rPr>
            </w:pPr>
          </w:p>
        </w:tc>
        <w:tc>
          <w:tcPr>
            <w:tcW w:w="270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lang w:val="pt-BR"/>
              </w:rPr>
            </w:pPr>
            <w:r w:rsidRPr="006E5DC6">
              <w:rPr>
                <w:rFonts w:ascii="Arial" w:hAnsi="Arial"/>
                <w:b/>
                <w:sz w:val="20"/>
                <w:szCs w:val="20"/>
                <w:lang w:val="pt-BR"/>
              </w:rPr>
              <w:t>Proses</w:t>
            </w:r>
          </w:p>
        </w:tc>
        <w:tc>
          <w:tcPr>
            <w:tcW w:w="117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Dewan Dosen</w:t>
            </w:r>
          </w:p>
        </w:tc>
        <w:tc>
          <w:tcPr>
            <w:tcW w:w="117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KaProdi</w:t>
            </w:r>
          </w:p>
        </w:tc>
        <w:tc>
          <w:tcPr>
            <w:tcW w:w="171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Dosen Pengampu MK</w:t>
            </w:r>
          </w:p>
        </w:tc>
        <w:tc>
          <w:tcPr>
            <w:tcW w:w="153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Pembimbing</w:t>
            </w:r>
          </w:p>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Akademik</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Staf Akademik</w:t>
            </w:r>
          </w:p>
        </w:tc>
        <w:tc>
          <w:tcPr>
            <w:tcW w:w="126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sidRPr="006E5DC6">
              <w:rPr>
                <w:rFonts w:ascii="Arial" w:hAnsi="Arial"/>
                <w:b/>
                <w:sz w:val="20"/>
                <w:szCs w:val="20"/>
              </w:rPr>
              <w:t>Ketua Peer Group MK</w:t>
            </w:r>
          </w:p>
        </w:tc>
        <w:tc>
          <w:tcPr>
            <w:tcW w:w="1620" w:type="dxa"/>
            <w:tcBorders>
              <w:top w:val="single" w:sz="4" w:space="0" w:color="auto"/>
              <w:left w:val="single" w:sz="4" w:space="0" w:color="auto"/>
              <w:bottom w:val="single" w:sz="4" w:space="0" w:color="auto"/>
              <w:right w:val="single" w:sz="4" w:space="0" w:color="auto"/>
            </w:tcBorders>
            <w:shd w:val="clear" w:color="auto" w:fill="C6D9F1"/>
            <w:vAlign w:val="center"/>
          </w:tcPr>
          <w:p w:rsidR="00436683" w:rsidRPr="006E5DC6" w:rsidRDefault="00436683" w:rsidP="00CE0D2B">
            <w:pPr>
              <w:tabs>
                <w:tab w:val="left" w:pos="360"/>
              </w:tabs>
              <w:spacing w:before="40" w:after="40"/>
              <w:contextualSpacing/>
              <w:jc w:val="center"/>
              <w:rPr>
                <w:rFonts w:ascii="Arial" w:hAnsi="Arial"/>
                <w:b/>
                <w:sz w:val="20"/>
                <w:szCs w:val="20"/>
              </w:rPr>
            </w:pPr>
            <w:r>
              <w:rPr>
                <w:rFonts w:ascii="Arial" w:hAnsi="Arial"/>
                <w:b/>
                <w:sz w:val="20"/>
                <w:szCs w:val="20"/>
              </w:rPr>
              <w:t>Maha</w:t>
            </w:r>
            <w:r w:rsidRPr="006E5DC6">
              <w:rPr>
                <w:rFonts w:ascii="Arial" w:hAnsi="Arial"/>
                <w:b/>
                <w:sz w:val="20"/>
                <w:szCs w:val="20"/>
              </w:rPr>
              <w:t>siswa</w:t>
            </w: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b/>
                <w:sz w:val="20"/>
                <w:szCs w:val="20"/>
              </w:rPr>
            </w:pPr>
            <w:r w:rsidRPr="006E5DC6">
              <w:rPr>
                <w:rFonts w:ascii="Arial" w:hAnsi="Arial"/>
                <w:b/>
                <w:sz w:val="20"/>
                <w:szCs w:val="20"/>
              </w:rPr>
              <w:t>Registrasi dan Perencanaan Studi</w:t>
            </w: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cPr>
          <w:p w:rsidR="00436683" w:rsidRPr="006E5DC6" w:rsidRDefault="00436683" w:rsidP="00CE0D2B">
            <w:pPr>
              <w:tabs>
                <w:tab w:val="left" w:pos="360"/>
              </w:tabs>
              <w:spacing w:before="40" w:after="40"/>
              <w:contextualSpacing/>
              <w:jc w:val="both"/>
              <w:rPr>
                <w:rFonts w:ascii="Arial" w:hAnsi="Arial"/>
                <w:sz w:val="20"/>
                <w:szCs w:val="20"/>
              </w:rPr>
            </w:pP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Pengisian KRS</w:t>
            </w:r>
          </w:p>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C47DB0"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type id="_x0000_t32" coordsize="21600,21600" o:spt="32" o:oned="t" path="m,l21600,21600e" filled="f">
                  <v:path arrowok="t" fillok="f" o:connecttype="none"/>
                  <o:lock v:ext="edit" shapetype="t"/>
                </v:shapetype>
                <v:shape id="_x0000_s1073" type="#_x0000_t32" style="position:absolute;left:0;text-align:left;margin-left:34pt;margin-top:21pt;width:0;height:21.9pt;z-index:6;mso-position-horizontal-relative:text;mso-position-vertical-relative:text" o:connectortype="straight">
                  <v:stroke endarrow="block"/>
                </v:shape>
              </w:pict>
            </w:r>
            <w:r>
              <w:rPr>
                <w:rFonts w:ascii="Arial" w:hAnsi="Arial"/>
                <w:noProof/>
                <w:sz w:val="20"/>
                <w:szCs w:val="20"/>
                <w:lang w:eastAsia="id-ID"/>
              </w:rPr>
              <w:pict>
                <v:rect id="_x0000_s1068" style="position:absolute;left:0;text-align:left;margin-left:15.05pt;margin-top:6.5pt;width:35.5pt;height:14.5pt;z-index:1;mso-position-horizontal-relative:text;mso-position-vertical-relative:text" fillcolor="#5b9bd5" strokecolor="#5b9bd5"/>
              </w:pict>
            </w: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Diskusi Mahasiswa dan PA</w:t>
            </w:r>
            <w:r>
              <w:rPr>
                <w:rFonts w:ascii="Arial" w:hAnsi="Arial"/>
                <w:sz w:val="20"/>
                <w:szCs w:val="20"/>
              </w:rPr>
              <w:t>. Dosen PA menyetujui KRS</w:t>
            </w:r>
          </w:p>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C47DB0"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75" type="#_x0000_t32" style="position:absolute;left:0;text-align:left;margin-left:21.1pt;margin-top:18.25pt;width:0;height:36.2pt;z-index:8;mso-position-horizontal-relative:text;mso-position-vertical-relative:text" o:connectortype="straight">
                  <v:stroke endarrow="block"/>
                </v:shape>
              </w:pict>
            </w:r>
            <w:r>
              <w:rPr>
                <w:rFonts w:ascii="Arial" w:hAnsi="Arial"/>
                <w:noProof/>
                <w:sz w:val="20"/>
                <w:szCs w:val="20"/>
                <w:lang w:eastAsia="id-ID"/>
              </w:rPr>
              <w:pict>
                <v:shape id="_x0000_s1074" type="#_x0000_t32" style="position:absolute;left:0;text-align:left;margin-left:36.15pt;margin-top:12.95pt;width:212.5pt;height:.45pt;flip:x y;z-index:7;mso-position-horizontal-relative:text;mso-position-vertical-relative:text" o:connectortype="straight">
                  <v:stroke startarrow="block" endarrow="block"/>
                </v:shape>
              </w:pict>
            </w:r>
            <w:r>
              <w:rPr>
                <w:rFonts w:ascii="Arial" w:hAnsi="Arial"/>
                <w:noProof/>
                <w:sz w:val="20"/>
                <w:szCs w:val="20"/>
                <w:lang w:eastAsia="id-ID"/>
              </w:rPr>
              <w:pict>
                <v:rect id="_x0000_s1069" style="position:absolute;left:0;text-align:left;margin-left:.65pt;margin-top:3.75pt;width:35.5pt;height:14.5pt;z-index:2;mso-position-horizontal-relative:text;mso-position-vertical-relative:text" fillcolor="#5b9bd5" strokecolor="#5b9bd5"/>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Mencetak 3 lembar KRS</w:t>
            </w:r>
          </w:p>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C47DB0"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76" type="#_x0000_t32" style="position:absolute;left:0;text-align:left;margin-left:21.1pt;margin-top:8.3pt;width:205.45pt;height:.05pt;z-index:9;mso-position-horizontal-relative:text;mso-position-vertical-relative:text" o:connectortype="straight">
                  <v:stroke endarrow="block"/>
                </v:shape>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C47DB0"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7" type="#_x0000_t34" style="position:absolute;left:0;text-align:left;margin-left:34.9pt;margin-top:20pt;width:132.1pt;height:18.95pt;rotation:180;flip:y;z-index:10;mso-position-horizontal-relative:text;mso-position-vertical-relative:text" o:connectortype="elbow" adj="-156,402991,-114941">
                  <v:stroke endarrow="block"/>
                </v:shape>
              </w:pict>
            </w: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C47DB0"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070" style="position:absolute;left:0;text-align:left;margin-left:15.05pt;margin-top:3.85pt;width:35.5pt;height:14.5pt;z-index:3;mso-position-horizontal-relative:text;mso-position-vertical-relative:text" fillcolor="#5b9bd5" strokecolor="#5b9bd5"/>
              </w:pict>
            </w: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Stempel di Staf Akademik</w:t>
            </w:r>
          </w:p>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C47DB0"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78" type="#_x0000_t34" style="position:absolute;left:0;text-align:left;margin-left:35.15pt;margin-top:18.8pt;width:64.65pt;height:24.1pt;rotation:180;flip:y;z-index:11;mso-position-horizontal-relative:text;mso-position-vertical-relative:text" o:connectortype="elbow" adj="167,342239,-186849">
                  <v:stroke endarrow="block"/>
                </v:shape>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C47DB0"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071" style="position:absolute;left:0;text-align:left;margin-left:-.6pt;margin-top:5.45pt;width:35.5pt;height:14.5pt;z-index:4;mso-position-horizontal-relative:text;mso-position-vertical-relative:text" fillcolor="#5b9bd5" strokecolor="#5b9bd5"/>
              </w:pict>
            </w: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r>
      <w:tr w:rsidR="00436683" w:rsidRPr="006E5DC6" w:rsidTr="00CE0D2B">
        <w:tc>
          <w:tcPr>
            <w:tcW w:w="714"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F14412" w:rsidRDefault="00436683" w:rsidP="00CE0D2B">
            <w:pPr>
              <w:tabs>
                <w:tab w:val="left" w:pos="360"/>
              </w:tabs>
              <w:spacing w:before="40" w:after="40"/>
              <w:contextualSpacing/>
              <w:jc w:val="both"/>
              <w:rPr>
                <w:rFonts w:ascii="Arial" w:hAnsi="Arial"/>
                <w:sz w:val="20"/>
                <w:szCs w:val="20"/>
              </w:rPr>
            </w:pPr>
            <w:r w:rsidRPr="006E5DC6">
              <w:rPr>
                <w:rFonts w:ascii="Arial" w:hAnsi="Arial"/>
                <w:sz w:val="20"/>
                <w:szCs w:val="20"/>
              </w:rPr>
              <w:t>Penyerahan KRS</w:t>
            </w:r>
          </w:p>
          <w:p w:rsidR="00AA20EA" w:rsidRPr="006E5DC6" w:rsidRDefault="00AA20EA" w:rsidP="00CE0D2B">
            <w:pPr>
              <w:tabs>
                <w:tab w:val="left" w:pos="360"/>
              </w:tabs>
              <w:spacing w:before="40" w:after="40"/>
              <w:contextualSpacing/>
              <w:jc w:val="both"/>
              <w:rPr>
                <w:rFonts w:ascii="Arial" w:hAnsi="Arial"/>
                <w:sz w:val="20"/>
                <w:szCs w:val="20"/>
              </w:rPr>
            </w:pPr>
            <w:bookmarkStart w:id="0" w:name="_GoBack"/>
            <w:bookmarkEnd w:id="0"/>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436683" w:rsidRPr="006E5DC6" w:rsidRDefault="00C47DB0"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072" style="position:absolute;left:0;text-align:left;margin-left:.15pt;margin-top:5.45pt;width:35.5pt;height:14.5pt;z-index:5;mso-position-horizontal-relative:text;mso-position-vertical-relative:text" fillcolor="#5b9bd5" strokecolor="#5b9bd5"/>
              </w:pict>
            </w:r>
          </w:p>
        </w:tc>
        <w:tc>
          <w:tcPr>
            <w:tcW w:w="144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436683" w:rsidRPr="006E5DC6" w:rsidRDefault="00436683" w:rsidP="00CE0D2B">
            <w:pPr>
              <w:tabs>
                <w:tab w:val="left" w:pos="360"/>
              </w:tabs>
              <w:spacing w:before="40" w:after="40"/>
              <w:contextualSpacing/>
              <w:jc w:val="both"/>
              <w:rPr>
                <w:rFonts w:ascii="Arial" w:hAnsi="Arial"/>
                <w:sz w:val="20"/>
                <w:szCs w:val="20"/>
              </w:rPr>
            </w:pPr>
          </w:p>
        </w:tc>
      </w:tr>
      <w:tr w:rsidR="006D376A" w:rsidRPr="00F14412" w:rsidTr="006D376A">
        <w:trPr>
          <w:trHeight w:val="548"/>
        </w:trPr>
        <w:tc>
          <w:tcPr>
            <w:tcW w:w="714"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20"/>
                <w:szCs w:val="20"/>
                <w:lang w:val="pt-BR"/>
              </w:rPr>
            </w:pPr>
          </w:p>
        </w:tc>
        <w:tc>
          <w:tcPr>
            <w:tcW w:w="270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20"/>
                <w:szCs w:val="20"/>
              </w:rPr>
            </w:pPr>
            <w:r w:rsidRPr="00F14412">
              <w:rPr>
                <w:rFonts w:ascii="Arial" w:hAnsi="Arial"/>
                <w:b/>
                <w:sz w:val="20"/>
                <w:szCs w:val="20"/>
              </w:rPr>
              <w:t>Revisi KRS</w:t>
            </w: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noProof/>
                <w:sz w:val="20"/>
                <w:szCs w:val="20"/>
                <w:lang w:eastAsia="id-ID"/>
              </w:rPr>
            </w:pPr>
          </w:p>
        </w:tc>
        <w:tc>
          <w:tcPr>
            <w:tcW w:w="144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EEAF6"/>
          </w:tcPr>
          <w:p w:rsidR="00F14412" w:rsidRPr="00F14412" w:rsidRDefault="00F14412" w:rsidP="00CE0D2B">
            <w:pPr>
              <w:tabs>
                <w:tab w:val="left" w:pos="360"/>
              </w:tabs>
              <w:spacing w:before="40" w:after="40"/>
              <w:contextualSpacing/>
              <w:jc w:val="both"/>
              <w:rPr>
                <w:rFonts w:ascii="Arial" w:hAnsi="Arial"/>
                <w:b/>
                <w:sz w:val="20"/>
                <w:szCs w:val="20"/>
              </w:rPr>
            </w:pPr>
          </w:p>
        </w:tc>
      </w:tr>
      <w:tr w:rsidR="00F14412" w:rsidRPr="006E5DC6" w:rsidTr="00F14412">
        <w:trPr>
          <w:trHeight w:val="548"/>
        </w:trPr>
        <w:tc>
          <w:tcPr>
            <w:tcW w:w="714"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F14412" w:rsidRDefault="00F14412" w:rsidP="00CE0D2B">
            <w:pPr>
              <w:tabs>
                <w:tab w:val="left" w:pos="360"/>
              </w:tabs>
              <w:spacing w:before="40" w:after="40"/>
              <w:contextualSpacing/>
              <w:jc w:val="both"/>
              <w:rPr>
                <w:rFonts w:ascii="Arial" w:hAnsi="Arial"/>
                <w:sz w:val="20"/>
                <w:szCs w:val="20"/>
              </w:rPr>
            </w:pPr>
            <w:r>
              <w:rPr>
                <w:rFonts w:ascii="Arial" w:hAnsi="Arial"/>
                <w:sz w:val="20"/>
                <w:szCs w:val="20"/>
              </w:rPr>
              <w:t>Diskusi Mahasiswa dan PA untuk revisi KRS</w:t>
            </w:r>
          </w:p>
        </w:tc>
        <w:tc>
          <w:tcPr>
            <w:tcW w:w="1170"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F14412" w:rsidRDefault="00C47DB0" w:rsidP="00CE0D2B">
            <w:pPr>
              <w:tabs>
                <w:tab w:val="left" w:pos="360"/>
              </w:tabs>
              <w:spacing w:before="40" w:after="40"/>
              <w:contextualSpacing/>
              <w:jc w:val="both"/>
              <w:rPr>
                <w:rFonts w:ascii="Arial" w:hAnsi="Arial"/>
                <w:noProof/>
                <w:sz w:val="20"/>
                <w:szCs w:val="20"/>
                <w:lang w:eastAsia="id-ID"/>
              </w:rPr>
            </w:pPr>
            <w:r>
              <w:rPr>
                <w:rFonts w:ascii="Arial" w:hAnsi="Arial"/>
                <w:noProof/>
                <w:sz w:val="20"/>
                <w:szCs w:val="20"/>
                <w:lang w:eastAsia="id-ID"/>
              </w:rPr>
              <w:pict>
                <v:shape id="_x0000_s1081" type="#_x0000_t32" style="position:absolute;left:0;text-align:left;margin-left:55.35pt;margin-top:13.85pt;width:162pt;height:0;z-index:14;mso-position-horizontal-relative:text;mso-position-vertical-relative:text" o:connectortype="straight">
                  <v:stroke startarrow="block" endarrow="block"/>
                </v:shape>
              </w:pict>
            </w:r>
            <w:r>
              <w:rPr>
                <w:rFonts w:ascii="Arial" w:hAnsi="Arial"/>
                <w:noProof/>
                <w:sz w:val="20"/>
                <w:szCs w:val="20"/>
                <w:lang w:eastAsia="id-ID"/>
              </w:rPr>
              <w:pict>
                <v:rect id="_x0000_s1079" style="position:absolute;left:0;text-align:left;margin-left:5.1pt;margin-top:4.1pt;width:49.5pt;height:18pt;z-index:12;mso-position-horizontal-relative:text;mso-position-vertical-relative:text" fillcolor="#9cc2e5" strokecolor="blue"/>
              </w:pict>
            </w:r>
          </w:p>
        </w:tc>
        <w:tc>
          <w:tcPr>
            <w:tcW w:w="1440" w:type="dxa"/>
            <w:tcBorders>
              <w:top w:val="single" w:sz="4" w:space="0" w:color="auto"/>
              <w:left w:val="single" w:sz="4" w:space="0" w:color="auto"/>
              <w:bottom w:val="single" w:sz="4" w:space="0" w:color="auto"/>
              <w:right w:val="single" w:sz="4" w:space="0" w:color="auto"/>
            </w:tcBorders>
          </w:tcPr>
          <w:p w:rsidR="00F14412" w:rsidRPr="006E5DC6" w:rsidRDefault="00C47DB0" w:rsidP="00CE0D2B">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083" type="#_x0000_t34" style="position:absolute;left:0;text-align:left;margin-left:50.1pt;margin-top:25.1pt;width:116.25pt;height:43.5pt;rotation:180;flip:y;z-index:16;mso-position-horizontal-relative:text;mso-position-vertical-relative:text" o:connectortype="elbow" adj="-84,147848,-128067">
                  <v:stroke endarrow="block"/>
                </v:shape>
              </w:pict>
            </w:r>
          </w:p>
        </w:tc>
        <w:tc>
          <w:tcPr>
            <w:tcW w:w="1260"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F14412" w:rsidRPr="006E5DC6" w:rsidRDefault="00C47DB0" w:rsidP="00CE0D2B">
            <w:pPr>
              <w:tabs>
                <w:tab w:val="left" w:pos="360"/>
              </w:tabs>
              <w:spacing w:before="40" w:after="40"/>
              <w:contextualSpacing/>
              <w:jc w:val="both"/>
              <w:rPr>
                <w:rFonts w:ascii="Arial" w:hAnsi="Arial"/>
                <w:sz w:val="20"/>
                <w:szCs w:val="20"/>
              </w:rPr>
            </w:pPr>
            <w:r>
              <w:rPr>
                <w:rFonts w:ascii="Times New Roman" w:hAnsi="Times New Roman" w:cs="Times New Roman"/>
                <w:noProof/>
                <w:sz w:val="24"/>
                <w:szCs w:val="24"/>
                <w:lang w:eastAsia="id-ID"/>
              </w:rPr>
              <w:pict>
                <v:rect id="_x0000_s1080" style="position:absolute;left:0;text-align:left;margin-left:5.1pt;margin-top:5.6pt;width:49.5pt;height:18pt;z-index:13;mso-position-horizontal-relative:text;mso-position-vertical-relative:text" fillcolor="#9cc2e5" strokecolor="blue"/>
              </w:pict>
            </w:r>
          </w:p>
        </w:tc>
      </w:tr>
      <w:tr w:rsidR="00F14412" w:rsidRPr="006E5DC6" w:rsidTr="00F14412">
        <w:trPr>
          <w:trHeight w:val="548"/>
        </w:trPr>
        <w:tc>
          <w:tcPr>
            <w:tcW w:w="714"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lang w:val="pt-BR"/>
              </w:rPr>
            </w:pPr>
          </w:p>
        </w:tc>
        <w:tc>
          <w:tcPr>
            <w:tcW w:w="2700" w:type="dxa"/>
            <w:tcBorders>
              <w:top w:val="single" w:sz="4" w:space="0" w:color="auto"/>
              <w:left w:val="single" w:sz="4" w:space="0" w:color="auto"/>
              <w:bottom w:val="single" w:sz="4" w:space="0" w:color="auto"/>
              <w:right w:val="single" w:sz="4" w:space="0" w:color="auto"/>
            </w:tcBorders>
          </w:tcPr>
          <w:p w:rsidR="00F14412" w:rsidRDefault="00F14412" w:rsidP="00CE0D2B">
            <w:pPr>
              <w:tabs>
                <w:tab w:val="left" w:pos="360"/>
              </w:tabs>
              <w:spacing w:before="40" w:after="40"/>
              <w:contextualSpacing/>
              <w:jc w:val="both"/>
              <w:rPr>
                <w:rFonts w:ascii="Arial" w:hAnsi="Arial"/>
                <w:sz w:val="20"/>
                <w:szCs w:val="20"/>
              </w:rPr>
            </w:pPr>
            <w:r>
              <w:rPr>
                <w:rFonts w:ascii="Arial" w:hAnsi="Arial"/>
                <w:sz w:val="20"/>
                <w:szCs w:val="20"/>
              </w:rPr>
              <w:t>Mahasiswa menyerahkan KRS revisi ke Staf Administrasi. Staf Administrasi menindaklanjuti perubahan KRS</w:t>
            </w:r>
          </w:p>
        </w:tc>
        <w:tc>
          <w:tcPr>
            <w:tcW w:w="1170"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rPr>
            </w:pPr>
          </w:p>
        </w:tc>
        <w:tc>
          <w:tcPr>
            <w:tcW w:w="1710"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F14412" w:rsidRDefault="00F14412" w:rsidP="00CE0D2B">
            <w:pPr>
              <w:tabs>
                <w:tab w:val="left" w:pos="360"/>
              </w:tabs>
              <w:spacing w:before="40" w:after="40"/>
              <w:contextualSpacing/>
              <w:jc w:val="both"/>
              <w:rPr>
                <w:rFonts w:ascii="Arial" w:hAnsi="Arial"/>
                <w:noProof/>
                <w:sz w:val="20"/>
                <w:szCs w:val="20"/>
                <w:lang w:eastAsia="id-ID"/>
              </w:rPr>
            </w:pPr>
          </w:p>
        </w:tc>
        <w:tc>
          <w:tcPr>
            <w:tcW w:w="1440" w:type="dxa"/>
            <w:tcBorders>
              <w:top w:val="single" w:sz="4" w:space="0" w:color="auto"/>
              <w:left w:val="single" w:sz="4" w:space="0" w:color="auto"/>
              <w:bottom w:val="single" w:sz="4" w:space="0" w:color="auto"/>
              <w:right w:val="single" w:sz="4" w:space="0" w:color="auto"/>
            </w:tcBorders>
          </w:tcPr>
          <w:p w:rsidR="00F14412" w:rsidRPr="006E5DC6" w:rsidRDefault="00C47DB0" w:rsidP="00CE0D2B">
            <w:pPr>
              <w:tabs>
                <w:tab w:val="left" w:pos="360"/>
              </w:tabs>
              <w:spacing w:before="40" w:after="40"/>
              <w:contextualSpacing/>
              <w:jc w:val="both"/>
              <w:rPr>
                <w:rFonts w:ascii="Arial" w:hAnsi="Arial"/>
                <w:sz w:val="20"/>
                <w:szCs w:val="20"/>
              </w:rPr>
            </w:pPr>
            <w:r>
              <w:rPr>
                <w:rFonts w:ascii="Times New Roman" w:hAnsi="Times New Roman" w:cs="Times New Roman"/>
                <w:noProof/>
                <w:sz w:val="24"/>
                <w:szCs w:val="24"/>
                <w:lang w:eastAsia="id-ID"/>
              </w:rPr>
              <w:pict>
                <v:rect id="_x0000_s1082" style="position:absolute;left:0;text-align:left;margin-left:.6pt;margin-top:30.15pt;width:49.5pt;height:18pt;z-index:15;mso-position-horizontal-relative:text;mso-position-vertical-relative:text" fillcolor="#9cc2e5" strokecolor="blue"/>
              </w:pict>
            </w:r>
          </w:p>
        </w:tc>
        <w:tc>
          <w:tcPr>
            <w:tcW w:w="1260"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F14412" w:rsidRPr="006E5DC6" w:rsidRDefault="00F14412" w:rsidP="00CE0D2B">
            <w:pPr>
              <w:tabs>
                <w:tab w:val="left" w:pos="360"/>
              </w:tabs>
              <w:spacing w:before="40" w:after="40"/>
              <w:contextualSpacing/>
              <w:jc w:val="both"/>
              <w:rPr>
                <w:rFonts w:ascii="Arial" w:hAnsi="Arial"/>
                <w:sz w:val="20"/>
                <w:szCs w:val="20"/>
              </w:rPr>
            </w:pPr>
          </w:p>
        </w:tc>
      </w:tr>
    </w:tbl>
    <w:p w:rsidR="00FE1BF4" w:rsidRDefault="00FE1BF4" w:rsidP="000A43D4">
      <w:pPr>
        <w:rPr>
          <w:rFonts w:ascii="Times New Roman" w:hAnsi="Times New Roman" w:cs="Times New Roman"/>
          <w:sz w:val="24"/>
          <w:szCs w:val="24"/>
          <w:lang w:val="sv-SE"/>
        </w:rPr>
      </w:pPr>
    </w:p>
    <w:p w:rsidR="00F14412" w:rsidRPr="0090075C" w:rsidRDefault="00F14412" w:rsidP="000A43D4">
      <w:pPr>
        <w:rPr>
          <w:rFonts w:ascii="Times New Roman" w:hAnsi="Times New Roman" w:cs="Times New Roman"/>
          <w:sz w:val="24"/>
          <w:szCs w:val="24"/>
          <w:lang w:val="sv-SE"/>
        </w:rPr>
      </w:pPr>
    </w:p>
    <w:sectPr w:rsidR="00F14412"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B0" w:rsidRDefault="00C47DB0">
      <w:r>
        <w:separator/>
      </w:r>
    </w:p>
  </w:endnote>
  <w:endnote w:type="continuationSeparator" w:id="0">
    <w:p w:rsidR="00C47DB0" w:rsidRDefault="00C4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20EA">
      <w:rPr>
        <w:rStyle w:val="PageNumber"/>
        <w:noProof/>
      </w:rPr>
      <w:t>1</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B0" w:rsidRDefault="00C47DB0">
      <w:r>
        <w:separator/>
      </w:r>
    </w:p>
  </w:footnote>
  <w:footnote w:type="continuationSeparator" w:id="0">
    <w:p w:rsidR="00C47DB0" w:rsidRDefault="00C4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rsidP="00F14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925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21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CE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CD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08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04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A83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0C5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144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0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7239"/>
    <w:multiLevelType w:val="hybridMultilevel"/>
    <w:tmpl w:val="A636D6A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3EA5D75"/>
    <w:multiLevelType w:val="hybridMultilevel"/>
    <w:tmpl w:val="66CAD3EC"/>
    <w:lvl w:ilvl="0" w:tplc="97EE1B84">
      <w:start w:val="1"/>
      <w:numFmt w:val="lowerLetter"/>
      <w:lvlText w:val="%1."/>
      <w:lvlJc w:val="left"/>
      <w:pPr>
        <w:tabs>
          <w:tab w:val="num" w:pos="65"/>
        </w:tabs>
        <w:ind w:left="785" w:hanging="360"/>
      </w:pPr>
      <w:rPr>
        <w:rFonts w:cs="System" w:hint="default"/>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12" w15:restartNumberingAfterBreak="0">
    <w:nsid w:val="043932FF"/>
    <w:multiLevelType w:val="hybridMultilevel"/>
    <w:tmpl w:val="2240714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872EFF"/>
    <w:multiLevelType w:val="hybridMultilevel"/>
    <w:tmpl w:val="02DADA54"/>
    <w:lvl w:ilvl="0" w:tplc="73DC39B2">
      <w:start w:val="1"/>
      <w:numFmt w:val="lowerLetter"/>
      <w:lvlText w:val="%1."/>
      <w:lvlJc w:val="left"/>
      <w:pPr>
        <w:tabs>
          <w:tab w:val="num" w:pos="342"/>
        </w:tabs>
        <w:ind w:left="1062" w:hanging="360"/>
      </w:pPr>
      <w:rPr>
        <w:rFonts w:cs="System" w:hint="default"/>
        <w:color w:val="auto"/>
      </w:rPr>
    </w:lvl>
    <w:lvl w:ilvl="1" w:tplc="08090019" w:tentative="1">
      <w:start w:val="1"/>
      <w:numFmt w:val="lowerLetter"/>
      <w:lvlText w:val="%2."/>
      <w:lvlJc w:val="left"/>
      <w:pPr>
        <w:ind w:left="1782" w:hanging="360"/>
      </w:pPr>
      <w:rPr>
        <w:rFonts w:cs="Times New Roman"/>
      </w:rPr>
    </w:lvl>
    <w:lvl w:ilvl="2" w:tplc="0809001B" w:tentative="1">
      <w:start w:val="1"/>
      <w:numFmt w:val="lowerRoman"/>
      <w:lvlText w:val="%3."/>
      <w:lvlJc w:val="right"/>
      <w:pPr>
        <w:ind w:left="2502" w:hanging="180"/>
      </w:pPr>
      <w:rPr>
        <w:rFonts w:cs="Times New Roman"/>
      </w:rPr>
    </w:lvl>
    <w:lvl w:ilvl="3" w:tplc="0809000F" w:tentative="1">
      <w:start w:val="1"/>
      <w:numFmt w:val="decimal"/>
      <w:lvlText w:val="%4."/>
      <w:lvlJc w:val="left"/>
      <w:pPr>
        <w:ind w:left="3222" w:hanging="360"/>
      </w:pPr>
      <w:rPr>
        <w:rFonts w:cs="Times New Roman"/>
      </w:rPr>
    </w:lvl>
    <w:lvl w:ilvl="4" w:tplc="08090019" w:tentative="1">
      <w:start w:val="1"/>
      <w:numFmt w:val="lowerLetter"/>
      <w:lvlText w:val="%5."/>
      <w:lvlJc w:val="left"/>
      <w:pPr>
        <w:ind w:left="3942" w:hanging="360"/>
      </w:pPr>
      <w:rPr>
        <w:rFonts w:cs="Times New Roman"/>
      </w:rPr>
    </w:lvl>
    <w:lvl w:ilvl="5" w:tplc="0809001B" w:tentative="1">
      <w:start w:val="1"/>
      <w:numFmt w:val="lowerRoman"/>
      <w:lvlText w:val="%6."/>
      <w:lvlJc w:val="right"/>
      <w:pPr>
        <w:ind w:left="4662" w:hanging="180"/>
      </w:pPr>
      <w:rPr>
        <w:rFonts w:cs="Times New Roman"/>
      </w:rPr>
    </w:lvl>
    <w:lvl w:ilvl="6" w:tplc="0809000F" w:tentative="1">
      <w:start w:val="1"/>
      <w:numFmt w:val="decimal"/>
      <w:lvlText w:val="%7."/>
      <w:lvlJc w:val="left"/>
      <w:pPr>
        <w:ind w:left="5382" w:hanging="360"/>
      </w:pPr>
      <w:rPr>
        <w:rFonts w:cs="Times New Roman"/>
      </w:rPr>
    </w:lvl>
    <w:lvl w:ilvl="7" w:tplc="08090019" w:tentative="1">
      <w:start w:val="1"/>
      <w:numFmt w:val="lowerLetter"/>
      <w:lvlText w:val="%8."/>
      <w:lvlJc w:val="left"/>
      <w:pPr>
        <w:ind w:left="6102" w:hanging="360"/>
      </w:pPr>
      <w:rPr>
        <w:rFonts w:cs="Times New Roman"/>
      </w:rPr>
    </w:lvl>
    <w:lvl w:ilvl="8" w:tplc="0809001B" w:tentative="1">
      <w:start w:val="1"/>
      <w:numFmt w:val="lowerRoman"/>
      <w:lvlText w:val="%9."/>
      <w:lvlJc w:val="right"/>
      <w:pPr>
        <w:ind w:left="6822" w:hanging="180"/>
      </w:pPr>
      <w:rPr>
        <w:rFonts w:cs="Times New Roman"/>
      </w:rPr>
    </w:lvl>
  </w:abstractNum>
  <w:abstractNum w:abstractNumId="14" w15:restartNumberingAfterBreak="0">
    <w:nsid w:val="085A25C0"/>
    <w:multiLevelType w:val="hybridMultilevel"/>
    <w:tmpl w:val="39C6ED6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09052649"/>
    <w:multiLevelType w:val="hybridMultilevel"/>
    <w:tmpl w:val="DCC4E7D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0AAF05CA"/>
    <w:multiLevelType w:val="hybridMultilevel"/>
    <w:tmpl w:val="6F8811F2"/>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15:restartNumberingAfterBreak="0">
    <w:nsid w:val="0DEC5854"/>
    <w:multiLevelType w:val="hybridMultilevel"/>
    <w:tmpl w:val="77B0F676"/>
    <w:lvl w:ilvl="0" w:tplc="3EB8AB9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15:restartNumberingAfterBreak="0">
    <w:nsid w:val="13642A27"/>
    <w:multiLevelType w:val="hybridMultilevel"/>
    <w:tmpl w:val="AD06580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51C10CD"/>
    <w:multiLevelType w:val="hybridMultilevel"/>
    <w:tmpl w:val="D1507440"/>
    <w:lvl w:ilvl="0" w:tplc="015A4620">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0"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1E864459"/>
    <w:multiLevelType w:val="hybridMultilevel"/>
    <w:tmpl w:val="B5F29EA4"/>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 w15:restartNumberingAfterBreak="0">
    <w:nsid w:val="2535282A"/>
    <w:multiLevelType w:val="hybridMultilevel"/>
    <w:tmpl w:val="E44CF666"/>
    <w:lvl w:ilvl="0" w:tplc="DACE903C">
      <w:start w:val="1"/>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3" w15:restartNumberingAfterBreak="0">
    <w:nsid w:val="267055B1"/>
    <w:multiLevelType w:val="multilevel"/>
    <w:tmpl w:val="9124A476"/>
    <w:lvl w:ilvl="0">
      <w:start w:val="1"/>
      <w:numFmt w:val="decimal"/>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24" w15:restartNumberingAfterBreak="0">
    <w:nsid w:val="273A10A9"/>
    <w:multiLevelType w:val="multilevel"/>
    <w:tmpl w:val="89FC320A"/>
    <w:lvl w:ilvl="0">
      <w:start w:val="1"/>
      <w:numFmt w:val="decimal"/>
      <w:lvlText w:val="%1."/>
      <w:lvlJc w:val="left"/>
      <w:pPr>
        <w:ind w:left="1062" w:hanging="360"/>
      </w:pPr>
      <w:rPr>
        <w:rFonts w:cs="Times New Roman" w:hint="default"/>
      </w:rPr>
    </w:lvl>
    <w:lvl w:ilvl="1">
      <w:start w:val="1"/>
      <w:numFmt w:val="lowerLetter"/>
      <w:lvlText w:val="%2."/>
      <w:lvlJc w:val="left"/>
      <w:pPr>
        <w:ind w:left="1782" w:hanging="360"/>
      </w:pPr>
      <w:rPr>
        <w:rFonts w:cs="Times New Roman"/>
      </w:rPr>
    </w:lvl>
    <w:lvl w:ilvl="2">
      <w:start w:val="1"/>
      <w:numFmt w:val="lowerRoman"/>
      <w:lvlText w:val="%3."/>
      <w:lvlJc w:val="right"/>
      <w:pPr>
        <w:ind w:left="2502" w:hanging="180"/>
      </w:pPr>
      <w:rPr>
        <w:rFonts w:cs="Times New Roman"/>
      </w:rPr>
    </w:lvl>
    <w:lvl w:ilvl="3">
      <w:start w:val="1"/>
      <w:numFmt w:val="decimal"/>
      <w:lvlText w:val="%4."/>
      <w:lvlJc w:val="left"/>
      <w:pPr>
        <w:ind w:left="3222" w:hanging="360"/>
      </w:pPr>
      <w:rPr>
        <w:rFonts w:cs="Times New Roman"/>
      </w:rPr>
    </w:lvl>
    <w:lvl w:ilvl="4">
      <w:start w:val="1"/>
      <w:numFmt w:val="lowerLetter"/>
      <w:lvlText w:val="%5."/>
      <w:lvlJc w:val="left"/>
      <w:pPr>
        <w:ind w:left="3942" w:hanging="360"/>
      </w:pPr>
      <w:rPr>
        <w:rFonts w:cs="Times New Roman"/>
      </w:rPr>
    </w:lvl>
    <w:lvl w:ilvl="5">
      <w:start w:val="1"/>
      <w:numFmt w:val="lowerRoman"/>
      <w:lvlText w:val="%6."/>
      <w:lvlJc w:val="right"/>
      <w:pPr>
        <w:ind w:left="4662" w:hanging="180"/>
      </w:pPr>
      <w:rPr>
        <w:rFonts w:cs="Times New Roman"/>
      </w:rPr>
    </w:lvl>
    <w:lvl w:ilvl="6">
      <w:start w:val="1"/>
      <w:numFmt w:val="decimal"/>
      <w:lvlText w:val="%7."/>
      <w:lvlJc w:val="left"/>
      <w:pPr>
        <w:ind w:left="5382" w:hanging="360"/>
      </w:pPr>
      <w:rPr>
        <w:rFonts w:cs="Times New Roman"/>
      </w:rPr>
    </w:lvl>
    <w:lvl w:ilvl="7">
      <w:start w:val="1"/>
      <w:numFmt w:val="lowerLetter"/>
      <w:lvlText w:val="%8."/>
      <w:lvlJc w:val="left"/>
      <w:pPr>
        <w:ind w:left="6102" w:hanging="360"/>
      </w:pPr>
      <w:rPr>
        <w:rFonts w:cs="Times New Roman"/>
      </w:rPr>
    </w:lvl>
    <w:lvl w:ilvl="8">
      <w:start w:val="1"/>
      <w:numFmt w:val="lowerRoman"/>
      <w:lvlText w:val="%9."/>
      <w:lvlJc w:val="right"/>
      <w:pPr>
        <w:ind w:left="6822" w:hanging="180"/>
      </w:pPr>
      <w:rPr>
        <w:rFonts w:cs="Times New Roman"/>
      </w:rPr>
    </w:lvl>
  </w:abstractNum>
  <w:abstractNum w:abstractNumId="25" w15:restartNumberingAfterBreak="0">
    <w:nsid w:val="288E0145"/>
    <w:multiLevelType w:val="hybridMultilevel"/>
    <w:tmpl w:val="B5CA8C5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2275155"/>
    <w:multiLevelType w:val="hybridMultilevel"/>
    <w:tmpl w:val="BC08F6A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37FA25AD"/>
    <w:multiLevelType w:val="hybridMultilevel"/>
    <w:tmpl w:val="1A963F5C"/>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38182368"/>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391232A4"/>
    <w:multiLevelType w:val="hybridMultilevel"/>
    <w:tmpl w:val="5756FD7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39455584"/>
    <w:multiLevelType w:val="hybridMultilevel"/>
    <w:tmpl w:val="3B70A61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4C5E019B"/>
    <w:multiLevelType w:val="hybridMultilevel"/>
    <w:tmpl w:val="348C692E"/>
    <w:lvl w:ilvl="0" w:tplc="53983F5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4" w15:restartNumberingAfterBreak="0">
    <w:nsid w:val="530C3C08"/>
    <w:multiLevelType w:val="hybridMultilevel"/>
    <w:tmpl w:val="71343AEE"/>
    <w:lvl w:ilvl="0" w:tplc="2A8496EE">
      <w:start w:val="1"/>
      <w:numFmt w:val="upperRoman"/>
      <w:lvlText w:val="%1."/>
      <w:lvlJc w:val="left"/>
      <w:pPr>
        <w:ind w:left="1080" w:hanging="720"/>
      </w:pPr>
      <w:rPr>
        <w:rFonts w:cs="Times New Roman" w:hint="default"/>
      </w:rPr>
    </w:lvl>
    <w:lvl w:ilvl="1" w:tplc="97EE1B84">
      <w:start w:val="1"/>
      <w:numFmt w:val="lowerLetter"/>
      <w:lvlText w:val="%2."/>
      <w:lvlJc w:val="left"/>
      <w:pPr>
        <w:tabs>
          <w:tab w:val="num" w:pos="720"/>
        </w:tabs>
        <w:ind w:left="1440" w:hanging="360"/>
      </w:pPr>
      <w:rPr>
        <w:rFonts w:cs="System"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5991D9A"/>
    <w:multiLevelType w:val="hybridMultilevel"/>
    <w:tmpl w:val="E6BC68FA"/>
    <w:lvl w:ilvl="0" w:tplc="6F5A5E8E">
      <w:start w:val="1"/>
      <w:numFmt w:val="lowerLetter"/>
      <w:lvlText w:val="%1."/>
      <w:lvlJc w:val="left"/>
      <w:pPr>
        <w:ind w:left="1422" w:hanging="360"/>
      </w:pPr>
      <w:rPr>
        <w:rFonts w:cs="Times New Roman" w:hint="default"/>
      </w:rPr>
    </w:lvl>
    <w:lvl w:ilvl="1" w:tplc="08090019" w:tentative="1">
      <w:start w:val="1"/>
      <w:numFmt w:val="lowerLetter"/>
      <w:lvlText w:val="%2."/>
      <w:lvlJc w:val="left"/>
      <w:pPr>
        <w:ind w:left="2142" w:hanging="360"/>
      </w:pPr>
      <w:rPr>
        <w:rFonts w:cs="Times New Roman"/>
      </w:rPr>
    </w:lvl>
    <w:lvl w:ilvl="2" w:tplc="0809001B" w:tentative="1">
      <w:start w:val="1"/>
      <w:numFmt w:val="lowerRoman"/>
      <w:lvlText w:val="%3."/>
      <w:lvlJc w:val="right"/>
      <w:pPr>
        <w:ind w:left="2862" w:hanging="180"/>
      </w:pPr>
      <w:rPr>
        <w:rFonts w:cs="Times New Roman"/>
      </w:rPr>
    </w:lvl>
    <w:lvl w:ilvl="3" w:tplc="0809000F" w:tentative="1">
      <w:start w:val="1"/>
      <w:numFmt w:val="decimal"/>
      <w:lvlText w:val="%4."/>
      <w:lvlJc w:val="left"/>
      <w:pPr>
        <w:ind w:left="3582" w:hanging="360"/>
      </w:pPr>
      <w:rPr>
        <w:rFonts w:cs="Times New Roman"/>
      </w:rPr>
    </w:lvl>
    <w:lvl w:ilvl="4" w:tplc="08090019" w:tentative="1">
      <w:start w:val="1"/>
      <w:numFmt w:val="lowerLetter"/>
      <w:lvlText w:val="%5."/>
      <w:lvlJc w:val="left"/>
      <w:pPr>
        <w:ind w:left="4302" w:hanging="360"/>
      </w:pPr>
      <w:rPr>
        <w:rFonts w:cs="Times New Roman"/>
      </w:rPr>
    </w:lvl>
    <w:lvl w:ilvl="5" w:tplc="0809001B" w:tentative="1">
      <w:start w:val="1"/>
      <w:numFmt w:val="lowerRoman"/>
      <w:lvlText w:val="%6."/>
      <w:lvlJc w:val="right"/>
      <w:pPr>
        <w:ind w:left="5022" w:hanging="180"/>
      </w:pPr>
      <w:rPr>
        <w:rFonts w:cs="Times New Roman"/>
      </w:rPr>
    </w:lvl>
    <w:lvl w:ilvl="6" w:tplc="0809000F" w:tentative="1">
      <w:start w:val="1"/>
      <w:numFmt w:val="decimal"/>
      <w:lvlText w:val="%7."/>
      <w:lvlJc w:val="left"/>
      <w:pPr>
        <w:ind w:left="5742" w:hanging="360"/>
      </w:pPr>
      <w:rPr>
        <w:rFonts w:cs="Times New Roman"/>
      </w:rPr>
    </w:lvl>
    <w:lvl w:ilvl="7" w:tplc="08090019" w:tentative="1">
      <w:start w:val="1"/>
      <w:numFmt w:val="lowerLetter"/>
      <w:lvlText w:val="%8."/>
      <w:lvlJc w:val="left"/>
      <w:pPr>
        <w:ind w:left="6462" w:hanging="360"/>
      </w:pPr>
      <w:rPr>
        <w:rFonts w:cs="Times New Roman"/>
      </w:rPr>
    </w:lvl>
    <w:lvl w:ilvl="8" w:tplc="0809001B" w:tentative="1">
      <w:start w:val="1"/>
      <w:numFmt w:val="lowerRoman"/>
      <w:lvlText w:val="%9."/>
      <w:lvlJc w:val="right"/>
      <w:pPr>
        <w:ind w:left="7182" w:hanging="180"/>
      </w:pPr>
      <w:rPr>
        <w:rFonts w:cs="Times New Roman"/>
      </w:rPr>
    </w:lvl>
  </w:abstractNum>
  <w:abstractNum w:abstractNumId="36" w15:restartNumberingAfterBreak="0">
    <w:nsid w:val="57651202"/>
    <w:multiLevelType w:val="hybridMultilevel"/>
    <w:tmpl w:val="66A68A02"/>
    <w:lvl w:ilvl="0" w:tplc="26D650BA">
      <w:start w:val="1"/>
      <w:numFmt w:val="decimal"/>
      <w:lvlText w:val="%1."/>
      <w:lvlJc w:val="left"/>
      <w:pPr>
        <w:ind w:left="720" w:hanging="360"/>
      </w:pPr>
      <w:rPr>
        <w:rFonts w:cs="Times New Roman" w:hint="default"/>
        <w:b/>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981603E"/>
    <w:multiLevelType w:val="hybridMultilevel"/>
    <w:tmpl w:val="E5628B48"/>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8" w15:restartNumberingAfterBreak="0">
    <w:nsid w:val="5BCD17A2"/>
    <w:multiLevelType w:val="hybridMultilevel"/>
    <w:tmpl w:val="A66851AA"/>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5F5F0C4C"/>
    <w:multiLevelType w:val="hybridMultilevel"/>
    <w:tmpl w:val="01BE0DC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15:restartNumberingAfterBreak="0">
    <w:nsid w:val="64F5544B"/>
    <w:multiLevelType w:val="hybridMultilevel"/>
    <w:tmpl w:val="2A30B8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58F599E"/>
    <w:multiLevelType w:val="hybridMultilevel"/>
    <w:tmpl w:val="0B08B2C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15:restartNumberingAfterBreak="0">
    <w:nsid w:val="67F30FCA"/>
    <w:multiLevelType w:val="hybridMultilevel"/>
    <w:tmpl w:val="D906645E"/>
    <w:lvl w:ilvl="0" w:tplc="B39E4E50">
      <w:start w:val="1"/>
      <w:numFmt w:val="decimal"/>
      <w:lvlText w:val="%1."/>
      <w:lvlJc w:val="left"/>
      <w:pPr>
        <w:ind w:left="702" w:hanging="360"/>
      </w:pPr>
      <w:rPr>
        <w:rFonts w:cs="Times New Roman" w:hint="default"/>
      </w:rPr>
    </w:lvl>
    <w:lvl w:ilvl="1" w:tplc="04210019" w:tentative="1">
      <w:start w:val="1"/>
      <w:numFmt w:val="lowerLetter"/>
      <w:lvlText w:val="%2."/>
      <w:lvlJc w:val="left"/>
      <w:pPr>
        <w:ind w:left="1422" w:hanging="360"/>
      </w:pPr>
      <w:rPr>
        <w:rFonts w:cs="Times New Roman"/>
      </w:rPr>
    </w:lvl>
    <w:lvl w:ilvl="2" w:tplc="0421001B" w:tentative="1">
      <w:start w:val="1"/>
      <w:numFmt w:val="lowerRoman"/>
      <w:lvlText w:val="%3."/>
      <w:lvlJc w:val="right"/>
      <w:pPr>
        <w:ind w:left="2142" w:hanging="180"/>
      </w:pPr>
      <w:rPr>
        <w:rFonts w:cs="Times New Roman"/>
      </w:rPr>
    </w:lvl>
    <w:lvl w:ilvl="3" w:tplc="0421000F" w:tentative="1">
      <w:start w:val="1"/>
      <w:numFmt w:val="decimal"/>
      <w:lvlText w:val="%4."/>
      <w:lvlJc w:val="left"/>
      <w:pPr>
        <w:ind w:left="2862" w:hanging="360"/>
      </w:pPr>
      <w:rPr>
        <w:rFonts w:cs="Times New Roman"/>
      </w:rPr>
    </w:lvl>
    <w:lvl w:ilvl="4" w:tplc="04210019" w:tentative="1">
      <w:start w:val="1"/>
      <w:numFmt w:val="lowerLetter"/>
      <w:lvlText w:val="%5."/>
      <w:lvlJc w:val="left"/>
      <w:pPr>
        <w:ind w:left="3582" w:hanging="360"/>
      </w:pPr>
      <w:rPr>
        <w:rFonts w:cs="Times New Roman"/>
      </w:rPr>
    </w:lvl>
    <w:lvl w:ilvl="5" w:tplc="0421001B" w:tentative="1">
      <w:start w:val="1"/>
      <w:numFmt w:val="lowerRoman"/>
      <w:lvlText w:val="%6."/>
      <w:lvlJc w:val="right"/>
      <w:pPr>
        <w:ind w:left="4302" w:hanging="180"/>
      </w:pPr>
      <w:rPr>
        <w:rFonts w:cs="Times New Roman"/>
      </w:rPr>
    </w:lvl>
    <w:lvl w:ilvl="6" w:tplc="0421000F" w:tentative="1">
      <w:start w:val="1"/>
      <w:numFmt w:val="decimal"/>
      <w:lvlText w:val="%7."/>
      <w:lvlJc w:val="left"/>
      <w:pPr>
        <w:ind w:left="5022" w:hanging="360"/>
      </w:pPr>
      <w:rPr>
        <w:rFonts w:cs="Times New Roman"/>
      </w:rPr>
    </w:lvl>
    <w:lvl w:ilvl="7" w:tplc="04210019" w:tentative="1">
      <w:start w:val="1"/>
      <w:numFmt w:val="lowerLetter"/>
      <w:lvlText w:val="%8."/>
      <w:lvlJc w:val="left"/>
      <w:pPr>
        <w:ind w:left="5742" w:hanging="360"/>
      </w:pPr>
      <w:rPr>
        <w:rFonts w:cs="Times New Roman"/>
      </w:rPr>
    </w:lvl>
    <w:lvl w:ilvl="8" w:tplc="0421001B" w:tentative="1">
      <w:start w:val="1"/>
      <w:numFmt w:val="lowerRoman"/>
      <w:lvlText w:val="%9."/>
      <w:lvlJc w:val="right"/>
      <w:pPr>
        <w:ind w:left="6462" w:hanging="180"/>
      </w:pPr>
      <w:rPr>
        <w:rFonts w:cs="Times New Roman"/>
      </w:rPr>
    </w:lvl>
  </w:abstractNum>
  <w:abstractNum w:abstractNumId="43" w15:restartNumberingAfterBreak="0">
    <w:nsid w:val="6DA363DD"/>
    <w:multiLevelType w:val="hybridMultilevel"/>
    <w:tmpl w:val="170C93CA"/>
    <w:lvl w:ilvl="0" w:tplc="0421000F">
      <w:start w:val="1"/>
      <w:numFmt w:val="decimal"/>
      <w:lvlText w:val="%1."/>
      <w:lvlJc w:val="left"/>
      <w:pPr>
        <w:ind w:left="720" w:hanging="360"/>
      </w:pPr>
      <w:rPr>
        <w:rFonts w:cs="Times New Roman"/>
      </w:rPr>
    </w:lvl>
    <w:lvl w:ilvl="1" w:tplc="3FA05BCE">
      <w:start w:val="1"/>
      <w:numFmt w:val="decimal"/>
      <w:lvlText w:val="%2."/>
      <w:lvlJc w:val="left"/>
      <w:pPr>
        <w:ind w:left="1440" w:hanging="360"/>
      </w:pPr>
      <w:rPr>
        <w:rFonts w:ascii="Calibri" w:eastAsia="Times New Roman" w:hAnsi="Calibri" w:cs="Calibri"/>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15:restartNumberingAfterBreak="0">
    <w:nsid w:val="72FC7B8C"/>
    <w:multiLevelType w:val="hybridMultilevel"/>
    <w:tmpl w:val="07E2B65A"/>
    <w:lvl w:ilvl="0" w:tplc="CB82CE46">
      <w:start w:val="1"/>
      <w:numFmt w:val="lowerLetter"/>
      <w:lvlText w:val="%1."/>
      <w:lvlJc w:val="left"/>
      <w:pPr>
        <w:ind w:left="702" w:hanging="360"/>
      </w:pPr>
      <w:rPr>
        <w:rFonts w:cs="Times New Roman" w:hint="default"/>
      </w:rPr>
    </w:lvl>
    <w:lvl w:ilvl="1" w:tplc="08090019" w:tentative="1">
      <w:start w:val="1"/>
      <w:numFmt w:val="lowerLetter"/>
      <w:lvlText w:val="%2."/>
      <w:lvlJc w:val="left"/>
      <w:pPr>
        <w:ind w:left="1422" w:hanging="360"/>
      </w:pPr>
      <w:rPr>
        <w:rFonts w:cs="Times New Roman"/>
      </w:rPr>
    </w:lvl>
    <w:lvl w:ilvl="2" w:tplc="0809001B" w:tentative="1">
      <w:start w:val="1"/>
      <w:numFmt w:val="lowerRoman"/>
      <w:lvlText w:val="%3."/>
      <w:lvlJc w:val="right"/>
      <w:pPr>
        <w:ind w:left="2142" w:hanging="180"/>
      </w:pPr>
      <w:rPr>
        <w:rFonts w:cs="Times New Roman"/>
      </w:rPr>
    </w:lvl>
    <w:lvl w:ilvl="3" w:tplc="0809000F" w:tentative="1">
      <w:start w:val="1"/>
      <w:numFmt w:val="decimal"/>
      <w:lvlText w:val="%4."/>
      <w:lvlJc w:val="left"/>
      <w:pPr>
        <w:ind w:left="2862" w:hanging="360"/>
      </w:pPr>
      <w:rPr>
        <w:rFonts w:cs="Times New Roman"/>
      </w:rPr>
    </w:lvl>
    <w:lvl w:ilvl="4" w:tplc="08090019" w:tentative="1">
      <w:start w:val="1"/>
      <w:numFmt w:val="lowerLetter"/>
      <w:lvlText w:val="%5."/>
      <w:lvlJc w:val="left"/>
      <w:pPr>
        <w:ind w:left="3582" w:hanging="360"/>
      </w:pPr>
      <w:rPr>
        <w:rFonts w:cs="Times New Roman"/>
      </w:rPr>
    </w:lvl>
    <w:lvl w:ilvl="5" w:tplc="0809001B" w:tentative="1">
      <w:start w:val="1"/>
      <w:numFmt w:val="lowerRoman"/>
      <w:lvlText w:val="%6."/>
      <w:lvlJc w:val="right"/>
      <w:pPr>
        <w:ind w:left="4302" w:hanging="180"/>
      </w:pPr>
      <w:rPr>
        <w:rFonts w:cs="Times New Roman"/>
      </w:rPr>
    </w:lvl>
    <w:lvl w:ilvl="6" w:tplc="0809000F" w:tentative="1">
      <w:start w:val="1"/>
      <w:numFmt w:val="decimal"/>
      <w:lvlText w:val="%7."/>
      <w:lvlJc w:val="left"/>
      <w:pPr>
        <w:ind w:left="5022" w:hanging="360"/>
      </w:pPr>
      <w:rPr>
        <w:rFonts w:cs="Times New Roman"/>
      </w:rPr>
    </w:lvl>
    <w:lvl w:ilvl="7" w:tplc="08090019" w:tentative="1">
      <w:start w:val="1"/>
      <w:numFmt w:val="lowerLetter"/>
      <w:lvlText w:val="%8."/>
      <w:lvlJc w:val="left"/>
      <w:pPr>
        <w:ind w:left="5742" w:hanging="360"/>
      </w:pPr>
      <w:rPr>
        <w:rFonts w:cs="Times New Roman"/>
      </w:rPr>
    </w:lvl>
    <w:lvl w:ilvl="8" w:tplc="0809001B" w:tentative="1">
      <w:start w:val="1"/>
      <w:numFmt w:val="lowerRoman"/>
      <w:lvlText w:val="%9."/>
      <w:lvlJc w:val="right"/>
      <w:pPr>
        <w:ind w:left="6462" w:hanging="180"/>
      </w:pPr>
      <w:rPr>
        <w:rFonts w:cs="Times New Roman"/>
      </w:rPr>
    </w:lvl>
  </w:abstractNum>
  <w:abstractNum w:abstractNumId="45" w15:restartNumberingAfterBreak="0">
    <w:nsid w:val="74692C93"/>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15:restartNumberingAfterBreak="0">
    <w:nsid w:val="7F9B241F"/>
    <w:multiLevelType w:val="hybridMultilevel"/>
    <w:tmpl w:val="FAD43B7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4"/>
  </w:num>
  <w:num w:numId="2">
    <w:abstractNumId w:val="27"/>
  </w:num>
  <w:num w:numId="3">
    <w:abstractNumId w:val="45"/>
  </w:num>
  <w:num w:numId="4">
    <w:abstractNumId w:val="25"/>
  </w:num>
  <w:num w:numId="5">
    <w:abstractNumId w:val="10"/>
  </w:num>
  <w:num w:numId="6">
    <w:abstractNumId w:val="46"/>
  </w:num>
  <w:num w:numId="7">
    <w:abstractNumId w:val="43"/>
  </w:num>
  <w:num w:numId="8">
    <w:abstractNumId w:val="30"/>
  </w:num>
  <w:num w:numId="9">
    <w:abstractNumId w:val="31"/>
  </w:num>
  <w:num w:numId="10">
    <w:abstractNumId w:val="41"/>
  </w:num>
  <w:num w:numId="11">
    <w:abstractNumId w:val="42"/>
  </w:num>
  <w:num w:numId="12">
    <w:abstractNumId w:val="32"/>
  </w:num>
  <w:num w:numId="13">
    <w:abstractNumId w:val="33"/>
  </w:num>
  <w:num w:numId="14">
    <w:abstractNumId w:val="37"/>
  </w:num>
  <w:num w:numId="15">
    <w:abstractNumId w:val="16"/>
  </w:num>
  <w:num w:numId="16">
    <w:abstractNumId w:val="17"/>
  </w:num>
  <w:num w:numId="17">
    <w:abstractNumId w:val="39"/>
  </w:num>
  <w:num w:numId="18">
    <w:abstractNumId w:val="38"/>
  </w:num>
  <w:num w:numId="19">
    <w:abstractNumId w:val="29"/>
  </w:num>
  <w:num w:numId="20">
    <w:abstractNumId w:val="20"/>
  </w:num>
  <w:num w:numId="21">
    <w:abstractNumId w:val="34"/>
  </w:num>
  <w:num w:numId="22">
    <w:abstractNumId w:val="40"/>
  </w:num>
  <w:num w:numId="23">
    <w:abstractNumId w:val="12"/>
  </w:num>
  <w:num w:numId="24">
    <w:abstractNumId w:val="15"/>
  </w:num>
  <w:num w:numId="25">
    <w:abstractNumId w:val="21"/>
  </w:num>
  <w:num w:numId="26">
    <w:abstractNumId w:val="36"/>
  </w:num>
  <w:num w:numId="27">
    <w:abstractNumId w:val="44"/>
  </w:num>
  <w:num w:numId="28">
    <w:abstractNumId w:val="13"/>
  </w:num>
  <w:num w:numId="29">
    <w:abstractNumId w:val="11"/>
  </w:num>
  <w:num w:numId="30">
    <w:abstractNumId w:val="18"/>
  </w:num>
  <w:num w:numId="31">
    <w:abstractNumId w:val="35"/>
  </w:num>
  <w:num w:numId="32">
    <w:abstractNumId w:val="24"/>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52EA"/>
    <w:rsid w:val="00090016"/>
    <w:rsid w:val="000A43D4"/>
    <w:rsid w:val="000B3FE6"/>
    <w:rsid w:val="000E1EFD"/>
    <w:rsid w:val="000E3D40"/>
    <w:rsid w:val="000E6D0C"/>
    <w:rsid w:val="001062AF"/>
    <w:rsid w:val="001179F7"/>
    <w:rsid w:val="00121537"/>
    <w:rsid w:val="00134C2F"/>
    <w:rsid w:val="00156397"/>
    <w:rsid w:val="001718EC"/>
    <w:rsid w:val="00185B20"/>
    <w:rsid w:val="00187B5E"/>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22157"/>
    <w:rsid w:val="003229E7"/>
    <w:rsid w:val="003314B7"/>
    <w:rsid w:val="00334881"/>
    <w:rsid w:val="00343F99"/>
    <w:rsid w:val="00351CA7"/>
    <w:rsid w:val="00361B3C"/>
    <w:rsid w:val="0036764D"/>
    <w:rsid w:val="003B6ED0"/>
    <w:rsid w:val="003C4539"/>
    <w:rsid w:val="003C5714"/>
    <w:rsid w:val="003D2081"/>
    <w:rsid w:val="003D4AFF"/>
    <w:rsid w:val="00402112"/>
    <w:rsid w:val="00432132"/>
    <w:rsid w:val="00436683"/>
    <w:rsid w:val="0044102B"/>
    <w:rsid w:val="00444EC3"/>
    <w:rsid w:val="00451A33"/>
    <w:rsid w:val="00460A41"/>
    <w:rsid w:val="0047539C"/>
    <w:rsid w:val="00480FCA"/>
    <w:rsid w:val="00486B11"/>
    <w:rsid w:val="004D0004"/>
    <w:rsid w:val="00500A12"/>
    <w:rsid w:val="00500DE1"/>
    <w:rsid w:val="0050585A"/>
    <w:rsid w:val="00507B7A"/>
    <w:rsid w:val="00524157"/>
    <w:rsid w:val="00530515"/>
    <w:rsid w:val="005427CD"/>
    <w:rsid w:val="00556AAE"/>
    <w:rsid w:val="005612A4"/>
    <w:rsid w:val="00590525"/>
    <w:rsid w:val="005B53D3"/>
    <w:rsid w:val="006027A1"/>
    <w:rsid w:val="0061358D"/>
    <w:rsid w:val="0061745F"/>
    <w:rsid w:val="00642ED7"/>
    <w:rsid w:val="00650019"/>
    <w:rsid w:val="006506C6"/>
    <w:rsid w:val="00653497"/>
    <w:rsid w:val="00654D9A"/>
    <w:rsid w:val="00656C47"/>
    <w:rsid w:val="00671D83"/>
    <w:rsid w:val="00673769"/>
    <w:rsid w:val="00686ADE"/>
    <w:rsid w:val="00696770"/>
    <w:rsid w:val="006A1CE2"/>
    <w:rsid w:val="006A6080"/>
    <w:rsid w:val="006B6A3B"/>
    <w:rsid w:val="006D376A"/>
    <w:rsid w:val="006E2400"/>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E7A8B"/>
    <w:rsid w:val="008704C2"/>
    <w:rsid w:val="008830AA"/>
    <w:rsid w:val="008B78C1"/>
    <w:rsid w:val="008C191B"/>
    <w:rsid w:val="0090075C"/>
    <w:rsid w:val="009056EE"/>
    <w:rsid w:val="00907408"/>
    <w:rsid w:val="00925A1E"/>
    <w:rsid w:val="00927E8D"/>
    <w:rsid w:val="009302E0"/>
    <w:rsid w:val="00932994"/>
    <w:rsid w:val="0094088C"/>
    <w:rsid w:val="009665CE"/>
    <w:rsid w:val="00976217"/>
    <w:rsid w:val="00983A29"/>
    <w:rsid w:val="00992541"/>
    <w:rsid w:val="009C1D79"/>
    <w:rsid w:val="009E2CA5"/>
    <w:rsid w:val="009F5485"/>
    <w:rsid w:val="00A274A6"/>
    <w:rsid w:val="00A323BC"/>
    <w:rsid w:val="00A330C6"/>
    <w:rsid w:val="00A35019"/>
    <w:rsid w:val="00A42583"/>
    <w:rsid w:val="00A601C1"/>
    <w:rsid w:val="00A75A00"/>
    <w:rsid w:val="00A84356"/>
    <w:rsid w:val="00AA20EA"/>
    <w:rsid w:val="00AC540D"/>
    <w:rsid w:val="00B443E6"/>
    <w:rsid w:val="00BB646E"/>
    <w:rsid w:val="00BC5AA8"/>
    <w:rsid w:val="00BE00AC"/>
    <w:rsid w:val="00BE1FE8"/>
    <w:rsid w:val="00BF52EA"/>
    <w:rsid w:val="00C47DB0"/>
    <w:rsid w:val="00C64116"/>
    <w:rsid w:val="00CA520C"/>
    <w:rsid w:val="00CC1C70"/>
    <w:rsid w:val="00CD188D"/>
    <w:rsid w:val="00D002A6"/>
    <w:rsid w:val="00D65ADB"/>
    <w:rsid w:val="00D9248C"/>
    <w:rsid w:val="00D979C8"/>
    <w:rsid w:val="00DA2BCD"/>
    <w:rsid w:val="00E04F4C"/>
    <w:rsid w:val="00E137F8"/>
    <w:rsid w:val="00E23CE1"/>
    <w:rsid w:val="00E318F2"/>
    <w:rsid w:val="00E42AD5"/>
    <w:rsid w:val="00E529D1"/>
    <w:rsid w:val="00EA12F9"/>
    <w:rsid w:val="00EA2F96"/>
    <w:rsid w:val="00EC3548"/>
    <w:rsid w:val="00EC6016"/>
    <w:rsid w:val="00F11074"/>
    <w:rsid w:val="00F1379C"/>
    <w:rsid w:val="00F14412"/>
    <w:rsid w:val="00F1527D"/>
    <w:rsid w:val="00F2537B"/>
    <w:rsid w:val="00F55809"/>
    <w:rsid w:val="00F56473"/>
    <w:rsid w:val="00F6174E"/>
    <w:rsid w:val="00F63C87"/>
    <w:rsid w:val="00F717C8"/>
    <w:rsid w:val="00F7274D"/>
    <w:rsid w:val="00FE0AAD"/>
    <w:rsid w:val="00FE1BF4"/>
    <w:rsid w:val="00FE7F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74"/>
        <o:r id="V:Rule2" type="connector" idref="#_x0000_s1075"/>
        <o:r id="V:Rule3" type="connector" idref="#_x0000_s1078"/>
        <o:r id="V:Rule4" type="connector" idref="#_x0000_s1076"/>
        <o:r id="V:Rule5" type="connector" idref="#_x0000_s1081"/>
        <o:r id="V:Rule6" type="connector" idref="#_x0000_s1077"/>
        <o:r id="V:Rule7" type="connector" idref="#_x0000_s1073"/>
        <o:r id="V:Rule8" type="connector" idref="#_x0000_s1083"/>
      </o:rules>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7</cp:revision>
  <cp:lastPrinted>2018-04-02T07:22:00Z</cp:lastPrinted>
  <dcterms:created xsi:type="dcterms:W3CDTF">2017-12-16T07:53:00Z</dcterms:created>
  <dcterms:modified xsi:type="dcterms:W3CDTF">2018-05-19T01:06:00Z</dcterms:modified>
</cp:coreProperties>
</file>